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EE" w:rsidRPr="00325073" w:rsidRDefault="00414FEE" w:rsidP="00325073">
      <w:pPr>
        <w:pStyle w:val="Standard"/>
        <w:ind w:leftChars="-118" w:left="-283" w:rightChars="-142" w:right="-341"/>
        <w:jc w:val="center"/>
        <w:rPr>
          <w:sz w:val="44"/>
          <w:szCs w:val="44"/>
        </w:rPr>
      </w:pPr>
      <w:r w:rsidRPr="00325073">
        <w:rPr>
          <w:rFonts w:eastAsia="標楷體" w:hint="eastAsia"/>
          <w:sz w:val="44"/>
          <w:szCs w:val="44"/>
        </w:rPr>
        <w:t>文化部</w:t>
      </w:r>
      <w:r w:rsidRPr="00325073">
        <w:rPr>
          <w:rFonts w:ascii="標楷體" w:eastAsia="標楷體" w:hAnsi="標楷體" w:cs="標楷體" w:hint="eastAsia"/>
          <w:bCs/>
          <w:sz w:val="44"/>
          <w:szCs w:val="44"/>
        </w:rPr>
        <w:t>辦理私有老建築保存再生計畫補助作業要點</w:t>
      </w:r>
    </w:p>
    <w:p w:rsidR="00414FEE" w:rsidRPr="00325073" w:rsidRDefault="00414FEE" w:rsidP="00414FEE">
      <w:pPr>
        <w:pStyle w:val="Standard"/>
        <w:jc w:val="center"/>
        <w:rPr>
          <w:rFonts w:eastAsia="標楷體"/>
          <w:sz w:val="44"/>
          <w:szCs w:val="44"/>
        </w:rPr>
      </w:pPr>
    </w:p>
    <w:p w:rsidR="00414FEE" w:rsidRPr="00325073" w:rsidRDefault="00344B1A" w:rsidP="00414FEE">
      <w:pPr>
        <w:pStyle w:val="Standard"/>
        <w:jc w:val="center"/>
        <w:rPr>
          <w:rFonts w:eastAsia="標楷體"/>
          <w:sz w:val="44"/>
          <w:szCs w:val="44"/>
        </w:rPr>
      </w:pPr>
      <w:r w:rsidRPr="00325073">
        <w:rPr>
          <w:rFonts w:eastAsia="標楷體" w:hint="eastAsia"/>
          <w:sz w:val="44"/>
          <w:szCs w:val="44"/>
        </w:rPr>
        <w:t>再生推廣</w:t>
      </w:r>
      <w:r w:rsidR="00F34C82" w:rsidRPr="00325073">
        <w:rPr>
          <w:rFonts w:eastAsia="標楷體" w:hint="eastAsia"/>
          <w:sz w:val="44"/>
          <w:szCs w:val="44"/>
        </w:rPr>
        <w:t>類</w:t>
      </w:r>
      <w:r w:rsidR="008B6DC6" w:rsidRPr="00325073">
        <w:rPr>
          <w:rFonts w:eastAsia="標楷體" w:hint="eastAsia"/>
          <w:sz w:val="44"/>
          <w:szCs w:val="44"/>
        </w:rPr>
        <w:t>-</w:t>
      </w:r>
      <w:r w:rsidR="00414FEE" w:rsidRPr="00325073">
        <w:rPr>
          <w:rFonts w:eastAsia="標楷體" w:hint="eastAsia"/>
          <w:sz w:val="44"/>
          <w:szCs w:val="44"/>
        </w:rPr>
        <w:t>補助契約書</w:t>
      </w:r>
      <w:bookmarkStart w:id="0" w:name="_GoBack"/>
      <w:bookmarkEnd w:id="0"/>
    </w:p>
    <w:p w:rsidR="00414FEE" w:rsidRPr="00325073" w:rsidRDefault="00414FEE" w:rsidP="00414FEE">
      <w:pPr>
        <w:pStyle w:val="Standard"/>
        <w:jc w:val="center"/>
        <w:rPr>
          <w:rFonts w:eastAsia="標楷體"/>
          <w:sz w:val="36"/>
          <w:szCs w:val="36"/>
        </w:rPr>
      </w:pPr>
    </w:p>
    <w:p w:rsidR="00414FEE" w:rsidRPr="00325073" w:rsidRDefault="00414FEE" w:rsidP="00414FEE">
      <w:pPr>
        <w:pStyle w:val="Standard"/>
        <w:rPr>
          <w:rFonts w:eastAsia="標楷體"/>
          <w:sz w:val="36"/>
          <w:szCs w:val="36"/>
        </w:rPr>
      </w:pPr>
    </w:p>
    <w:p w:rsidR="00414FEE" w:rsidRPr="00325073" w:rsidRDefault="00414FEE" w:rsidP="00414FEE">
      <w:pPr>
        <w:pStyle w:val="Standard"/>
        <w:rPr>
          <w:rFonts w:eastAsia="標楷體"/>
          <w:sz w:val="36"/>
          <w:szCs w:val="36"/>
        </w:rPr>
      </w:pPr>
    </w:p>
    <w:p w:rsidR="00414FEE" w:rsidRPr="00325073" w:rsidRDefault="00414FEE" w:rsidP="00414FEE">
      <w:pPr>
        <w:pStyle w:val="Standard"/>
        <w:rPr>
          <w:rFonts w:eastAsia="標楷體"/>
          <w:sz w:val="36"/>
          <w:szCs w:val="36"/>
        </w:rPr>
      </w:pPr>
    </w:p>
    <w:p w:rsidR="00414FEE" w:rsidRPr="00325073" w:rsidRDefault="00414FEE" w:rsidP="00414FEE">
      <w:pPr>
        <w:pStyle w:val="Standard"/>
        <w:rPr>
          <w:rFonts w:eastAsia="標楷體"/>
          <w:sz w:val="36"/>
          <w:szCs w:val="36"/>
        </w:rPr>
      </w:pPr>
      <w:r w:rsidRPr="00325073">
        <w:rPr>
          <w:rFonts w:eastAsia="標楷體" w:hint="eastAsia"/>
          <w:sz w:val="36"/>
          <w:szCs w:val="36"/>
          <w:lang w:eastAsia="zh-HK"/>
        </w:rPr>
        <w:t>計畫名稱</w:t>
      </w:r>
      <w:r w:rsidRPr="00325073">
        <w:rPr>
          <w:rFonts w:eastAsia="標楷體" w:hint="eastAsia"/>
          <w:sz w:val="36"/>
          <w:szCs w:val="36"/>
        </w:rPr>
        <w:t>：</w:t>
      </w:r>
    </w:p>
    <w:p w:rsidR="00414FEE" w:rsidRPr="00325073" w:rsidRDefault="00414FEE" w:rsidP="00414FEE">
      <w:pPr>
        <w:pStyle w:val="Standard"/>
        <w:rPr>
          <w:rFonts w:eastAsia="標楷體"/>
          <w:sz w:val="36"/>
          <w:szCs w:val="36"/>
        </w:rPr>
      </w:pPr>
    </w:p>
    <w:p w:rsidR="00414FEE" w:rsidRPr="00325073" w:rsidRDefault="00414FEE" w:rsidP="00414FEE">
      <w:pPr>
        <w:pStyle w:val="Standard"/>
        <w:rPr>
          <w:rFonts w:eastAsia="標楷體"/>
          <w:sz w:val="36"/>
          <w:szCs w:val="36"/>
        </w:rPr>
      </w:pPr>
    </w:p>
    <w:p w:rsidR="00414FEE" w:rsidRPr="00325073" w:rsidRDefault="00414FEE" w:rsidP="00414FEE">
      <w:pPr>
        <w:pStyle w:val="Standard"/>
        <w:rPr>
          <w:rFonts w:eastAsia="標楷體"/>
          <w:sz w:val="36"/>
          <w:szCs w:val="36"/>
        </w:rPr>
      </w:pPr>
    </w:p>
    <w:p w:rsidR="00414FEE" w:rsidRPr="00325073" w:rsidRDefault="00414FEE" w:rsidP="00414FEE">
      <w:pPr>
        <w:pStyle w:val="Standard"/>
        <w:rPr>
          <w:rFonts w:eastAsia="標楷體"/>
          <w:sz w:val="36"/>
          <w:szCs w:val="36"/>
        </w:rPr>
      </w:pPr>
    </w:p>
    <w:p w:rsidR="006A205D" w:rsidRPr="00325073" w:rsidRDefault="006A205D" w:rsidP="00414FEE">
      <w:pPr>
        <w:pStyle w:val="Standard"/>
        <w:rPr>
          <w:rFonts w:eastAsia="標楷體"/>
          <w:sz w:val="36"/>
          <w:szCs w:val="36"/>
          <w:lang w:eastAsia="zh-HK"/>
        </w:rPr>
      </w:pPr>
      <w:r w:rsidRPr="00325073">
        <w:rPr>
          <w:rFonts w:eastAsia="標楷體" w:hint="eastAsia"/>
          <w:sz w:val="36"/>
          <w:szCs w:val="36"/>
          <w:lang w:eastAsia="zh-HK"/>
        </w:rPr>
        <w:t>甲方：文化</w:t>
      </w:r>
      <w:r w:rsidRPr="00325073">
        <w:rPr>
          <w:rFonts w:eastAsia="標楷體" w:hint="eastAsia"/>
          <w:sz w:val="36"/>
          <w:szCs w:val="36"/>
        </w:rPr>
        <w:t>部</w:t>
      </w:r>
    </w:p>
    <w:p w:rsidR="00F34C82" w:rsidRPr="00325073" w:rsidRDefault="00414FEE" w:rsidP="00F34C82">
      <w:pPr>
        <w:pStyle w:val="Standard"/>
        <w:rPr>
          <w:rFonts w:eastAsia="標楷體"/>
          <w:sz w:val="36"/>
          <w:szCs w:val="36"/>
        </w:rPr>
      </w:pPr>
      <w:r w:rsidRPr="00325073">
        <w:rPr>
          <w:rFonts w:eastAsia="標楷體" w:hint="eastAsia"/>
          <w:sz w:val="36"/>
          <w:szCs w:val="36"/>
          <w:lang w:eastAsia="zh-HK"/>
        </w:rPr>
        <w:t>乙方：</w:t>
      </w:r>
      <w:r w:rsidRPr="00325073">
        <w:rPr>
          <w:rFonts w:eastAsia="標楷體" w:hint="eastAsia"/>
          <w:sz w:val="36"/>
          <w:szCs w:val="36"/>
        </w:rPr>
        <w:t>（</w:t>
      </w:r>
      <w:r w:rsidRPr="00325073">
        <w:rPr>
          <w:rFonts w:eastAsia="標楷體" w:hint="eastAsia"/>
          <w:sz w:val="36"/>
          <w:szCs w:val="36"/>
          <w:lang w:eastAsia="zh-HK"/>
        </w:rPr>
        <w:t>受補助者</w:t>
      </w:r>
      <w:r w:rsidRPr="00325073">
        <w:rPr>
          <w:rFonts w:eastAsia="標楷體" w:hint="eastAsia"/>
          <w:sz w:val="36"/>
          <w:szCs w:val="36"/>
        </w:rPr>
        <w:t>）</w:t>
      </w:r>
    </w:p>
    <w:p w:rsidR="00F34C82" w:rsidRDefault="00F34C82" w:rsidP="00F34C82">
      <w:pPr>
        <w:pStyle w:val="Standard"/>
        <w:rPr>
          <w:rFonts w:eastAsia="標楷體"/>
          <w:b/>
          <w:sz w:val="36"/>
          <w:szCs w:val="36"/>
        </w:rPr>
      </w:pPr>
    </w:p>
    <w:p w:rsidR="00F34C82" w:rsidRDefault="00F34C82" w:rsidP="00F34C82">
      <w:pPr>
        <w:pStyle w:val="Standard"/>
        <w:rPr>
          <w:rFonts w:eastAsia="標楷體"/>
          <w:b/>
          <w:sz w:val="36"/>
          <w:szCs w:val="36"/>
        </w:rPr>
      </w:pPr>
    </w:p>
    <w:p w:rsidR="00F34C82" w:rsidRDefault="00F34C82" w:rsidP="00F34C82">
      <w:pPr>
        <w:pStyle w:val="Standard"/>
        <w:rPr>
          <w:rFonts w:eastAsia="標楷體"/>
          <w:b/>
          <w:sz w:val="36"/>
          <w:szCs w:val="36"/>
        </w:rPr>
      </w:pPr>
    </w:p>
    <w:p w:rsidR="00414FEE" w:rsidRPr="00DB00CA" w:rsidRDefault="00F34C82" w:rsidP="00F34C82">
      <w:pPr>
        <w:pStyle w:val="Standard"/>
        <w:rPr>
          <w:rFonts w:eastAsia="標楷體"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 xml:space="preserve">　</w:t>
      </w:r>
      <w:r w:rsidRPr="00DB00CA">
        <w:rPr>
          <w:rFonts w:eastAsia="標楷體" w:hint="eastAsia"/>
          <w:sz w:val="36"/>
          <w:szCs w:val="36"/>
        </w:rPr>
        <w:t>中華民國　　　年　　　　月　　　　日</w:t>
      </w:r>
      <w:r w:rsidR="00414FEE" w:rsidRPr="00DB00CA">
        <w:rPr>
          <w:rFonts w:eastAsia="標楷體"/>
          <w:sz w:val="36"/>
          <w:szCs w:val="36"/>
        </w:rPr>
        <w:br w:type="page"/>
      </w:r>
    </w:p>
    <w:p w:rsidR="008041B2" w:rsidRPr="00B35280" w:rsidRDefault="009C5B75" w:rsidP="00414FEE">
      <w:pPr>
        <w:pStyle w:val="Standard"/>
        <w:jc w:val="both"/>
        <w:rPr>
          <w:rFonts w:ascii="標楷體" w:eastAsia="標楷體" w:hAnsi="標楷體"/>
          <w:sz w:val="32"/>
        </w:rPr>
      </w:pPr>
      <w:r w:rsidRPr="00B35280">
        <w:rPr>
          <w:rFonts w:ascii="標楷體" w:eastAsia="標楷體" w:hAnsi="標楷體"/>
          <w:sz w:val="32"/>
        </w:rPr>
        <w:lastRenderedPageBreak/>
        <w:t>文化部（以下簡稱甲方）補助</w:t>
      </w:r>
      <w:r w:rsidRPr="00B35280">
        <w:rPr>
          <w:rFonts w:ascii="標楷體" w:eastAsia="標楷體" w:hAnsi="標楷體"/>
          <w:sz w:val="32"/>
          <w:u w:val="single"/>
        </w:rPr>
        <w:t xml:space="preserve">○○○      </w:t>
      </w:r>
      <w:r w:rsidRPr="00B35280">
        <w:rPr>
          <w:rFonts w:ascii="標楷體" w:eastAsia="標楷體" w:hAnsi="標楷體"/>
          <w:sz w:val="32"/>
        </w:rPr>
        <w:t>（以下簡稱乙方）辦理</w:t>
      </w:r>
      <w:r w:rsidR="002E7B77" w:rsidRPr="00B35280">
        <w:rPr>
          <w:rFonts w:ascii="標楷體" w:eastAsia="標楷體" w:hAnsi="標楷體" w:hint="eastAsia"/>
          <w:sz w:val="32"/>
          <w:szCs w:val="32"/>
          <w:u w:val="single"/>
        </w:rPr>
        <w:t>○○○○</w:t>
      </w:r>
      <w:r w:rsidRPr="00B35280">
        <w:rPr>
          <w:rFonts w:ascii="標楷體" w:eastAsia="標楷體" w:hAnsi="標楷體"/>
          <w:sz w:val="32"/>
        </w:rPr>
        <w:t>計畫，</w:t>
      </w:r>
      <w:r w:rsidR="008041B2" w:rsidRPr="00B35280">
        <w:rPr>
          <w:rFonts w:ascii="標楷體" w:eastAsia="標楷體" w:hAnsi="標楷體"/>
          <w:sz w:val="32"/>
        </w:rPr>
        <w:t>雙方同意訂定本契約，共同遵守</w:t>
      </w:r>
      <w:r w:rsidR="008041B2" w:rsidRPr="00B35280">
        <w:rPr>
          <w:rFonts w:ascii="標楷體" w:eastAsia="標楷體" w:hAnsi="標楷體" w:hint="eastAsia"/>
          <w:sz w:val="32"/>
        </w:rPr>
        <w:t>。</w:t>
      </w:r>
    </w:p>
    <w:p w:rsidR="008041B2" w:rsidRPr="00B35280" w:rsidRDefault="008041B2" w:rsidP="00414FEE">
      <w:pPr>
        <w:pStyle w:val="Standard"/>
        <w:jc w:val="both"/>
        <w:rPr>
          <w:rFonts w:ascii="標楷體" w:eastAsia="標楷體" w:hAnsi="標楷體"/>
          <w:sz w:val="32"/>
        </w:rPr>
      </w:pPr>
      <w:r w:rsidRPr="00B35280">
        <w:rPr>
          <w:rFonts w:ascii="標楷體" w:eastAsia="標楷體" w:hAnsi="標楷體" w:hint="eastAsia"/>
          <w:sz w:val="32"/>
        </w:rPr>
        <w:t>□甲方並委託</w:t>
      </w:r>
      <w:proofErr w:type="gramStart"/>
      <w:r w:rsidRPr="00B35280">
        <w:rPr>
          <w:rFonts w:ascii="標楷體" w:eastAsia="標楷體" w:hAnsi="標楷體" w:hint="eastAsia"/>
          <w:sz w:val="32"/>
          <w:u w:val="single"/>
        </w:rPr>
        <w:t>ＯＯＯＯ</w:t>
      </w:r>
      <w:proofErr w:type="gramEnd"/>
      <w:r w:rsidRPr="00B35280">
        <w:rPr>
          <w:rFonts w:ascii="標楷體" w:eastAsia="標楷體" w:hAnsi="標楷體" w:hint="eastAsia"/>
          <w:sz w:val="32"/>
          <w:u w:val="single"/>
        </w:rPr>
        <w:t>（地方政府）</w:t>
      </w:r>
      <w:r w:rsidRPr="00B35280">
        <w:rPr>
          <w:rFonts w:ascii="標楷體" w:eastAsia="標楷體" w:hAnsi="標楷體" w:hint="eastAsia"/>
          <w:sz w:val="32"/>
        </w:rPr>
        <w:t>代辦執行本契約相關事項。（若甲方有</w:t>
      </w:r>
      <w:r w:rsidR="00865CE5" w:rsidRPr="00B35280">
        <w:rPr>
          <w:rFonts w:ascii="標楷體" w:eastAsia="標楷體" w:hAnsi="標楷體" w:hint="eastAsia"/>
          <w:sz w:val="32"/>
        </w:rPr>
        <w:t>委託</w:t>
      </w:r>
      <w:r w:rsidR="00631EE6" w:rsidRPr="00B35280">
        <w:rPr>
          <w:rFonts w:ascii="標楷體" w:eastAsia="標楷體" w:hAnsi="標楷體" w:hint="eastAsia"/>
          <w:sz w:val="32"/>
        </w:rPr>
        <w:t>代辦</w:t>
      </w:r>
      <w:r w:rsidR="00751005" w:rsidRPr="00B35280">
        <w:rPr>
          <w:rFonts w:ascii="標楷體" w:eastAsia="標楷體" w:hAnsi="標楷體" w:hint="eastAsia"/>
          <w:sz w:val="32"/>
        </w:rPr>
        <w:t>機關</w:t>
      </w:r>
      <w:r w:rsidR="00330AC0" w:rsidRPr="00B35280">
        <w:rPr>
          <w:rFonts w:ascii="標楷體" w:eastAsia="標楷體" w:hAnsi="標楷體" w:hint="eastAsia"/>
          <w:sz w:val="32"/>
        </w:rPr>
        <w:t>者</w:t>
      </w:r>
      <w:r w:rsidRPr="00B35280">
        <w:rPr>
          <w:rFonts w:ascii="標楷體" w:eastAsia="標楷體" w:hAnsi="標楷體" w:hint="eastAsia"/>
          <w:sz w:val="32"/>
        </w:rPr>
        <w:t>，請於□打勾）</w:t>
      </w:r>
    </w:p>
    <w:p w:rsidR="00A306B6" w:rsidRPr="00B35280" w:rsidRDefault="009C5B75" w:rsidP="00414FEE">
      <w:pPr>
        <w:pStyle w:val="Standard"/>
        <w:jc w:val="both"/>
        <w:rPr>
          <w:rFonts w:ascii="標楷體" w:eastAsia="標楷體" w:hAnsi="標楷體"/>
        </w:rPr>
      </w:pPr>
      <w:r w:rsidRPr="00B35280">
        <w:rPr>
          <w:rFonts w:ascii="標楷體" w:eastAsia="標楷體" w:hAnsi="標楷體"/>
          <w:sz w:val="32"/>
        </w:rPr>
        <w:t>其條款如下</w:t>
      </w:r>
      <w:r w:rsidRPr="00B35280">
        <w:rPr>
          <w:rFonts w:ascii="標楷體" w:eastAsia="標楷體" w:hAnsi="標楷體"/>
          <w:sz w:val="32"/>
          <w:szCs w:val="32"/>
        </w:rPr>
        <w:t>：</w:t>
      </w:r>
    </w:p>
    <w:p w:rsidR="00A306B6" w:rsidRPr="00B35280" w:rsidRDefault="009C5B75">
      <w:pPr>
        <w:pStyle w:val="Standard"/>
        <w:jc w:val="both"/>
        <w:rPr>
          <w:rFonts w:ascii="標楷體" w:eastAsia="標楷體" w:hAnsi="標楷體"/>
        </w:rPr>
      </w:pPr>
      <w:r w:rsidRPr="00B35280">
        <w:rPr>
          <w:rFonts w:ascii="標楷體" w:eastAsia="標楷體" w:hAnsi="標楷體"/>
          <w:sz w:val="32"/>
          <w:szCs w:val="32"/>
        </w:rPr>
        <w:t>第一條 履約標的</w:t>
      </w:r>
    </w:p>
    <w:p w:rsidR="00A306B6" w:rsidRPr="00B35280" w:rsidRDefault="008C6ED2">
      <w:pPr>
        <w:pStyle w:val="Standard"/>
        <w:ind w:left="709" w:hanging="3"/>
        <w:jc w:val="both"/>
      </w:pPr>
      <w:r w:rsidRPr="00B35280">
        <w:rPr>
          <w:rFonts w:ascii="標楷體" w:eastAsia="標楷體" w:hAnsi="標楷體"/>
          <w:sz w:val="32"/>
          <w:szCs w:val="32"/>
        </w:rPr>
        <w:t>內容、經費</w:t>
      </w:r>
      <w:r w:rsidR="000E4455" w:rsidRPr="00B35280">
        <w:rPr>
          <w:rFonts w:ascii="標楷體" w:eastAsia="標楷體" w:hAnsi="標楷體" w:hint="eastAsia"/>
          <w:sz w:val="32"/>
          <w:szCs w:val="32"/>
        </w:rPr>
        <w:t>詳如附件</w:t>
      </w:r>
      <w:r w:rsidRPr="00B35280">
        <w:rPr>
          <w:rFonts w:ascii="標楷體" w:eastAsia="標楷體" w:hAnsi="標楷體"/>
          <w:sz w:val="32"/>
          <w:szCs w:val="32"/>
        </w:rPr>
        <w:t>（</w:t>
      </w:r>
      <w:r w:rsidR="000E4455" w:rsidRPr="00B35280">
        <w:rPr>
          <w:rFonts w:ascii="標楷體" w:eastAsia="標楷體" w:hAnsi="標楷體" w:hint="eastAsia"/>
          <w:sz w:val="32"/>
          <w:szCs w:val="32"/>
        </w:rPr>
        <w:t>包含甲方</w:t>
      </w:r>
      <w:r w:rsidR="000E4455" w:rsidRPr="00B35280">
        <w:rPr>
          <w:rFonts w:eastAsia="標楷體" w:hint="eastAsia"/>
          <w:sz w:val="32"/>
          <w:szCs w:val="32"/>
        </w:rPr>
        <w:t>核定之公文、乙方修正後之計畫書</w:t>
      </w:r>
      <w:r w:rsidR="00865CE5" w:rsidRPr="00B35280">
        <w:rPr>
          <w:rFonts w:eastAsia="標楷體" w:hint="eastAsia"/>
          <w:sz w:val="32"/>
          <w:szCs w:val="32"/>
        </w:rPr>
        <w:t>、</w:t>
      </w:r>
      <w:r w:rsidR="00631EE6" w:rsidRPr="00B35280">
        <w:rPr>
          <w:rFonts w:eastAsia="標楷體" w:hint="eastAsia"/>
          <w:sz w:val="32"/>
          <w:szCs w:val="32"/>
        </w:rPr>
        <w:t>甲方委託代辦機關所</w:t>
      </w:r>
      <w:r w:rsidR="00751005" w:rsidRPr="00B35280">
        <w:rPr>
          <w:rFonts w:eastAsia="標楷體" w:hint="eastAsia"/>
          <w:sz w:val="32"/>
          <w:szCs w:val="32"/>
        </w:rPr>
        <w:t>發送之</w:t>
      </w:r>
      <w:r w:rsidR="00865CE5" w:rsidRPr="00B35280">
        <w:rPr>
          <w:rFonts w:eastAsia="標楷體" w:hint="eastAsia"/>
          <w:sz w:val="32"/>
          <w:szCs w:val="32"/>
        </w:rPr>
        <w:t>公文</w:t>
      </w:r>
      <w:r w:rsidRPr="00B35280">
        <w:rPr>
          <w:rFonts w:eastAsia="標楷體"/>
          <w:sz w:val="32"/>
          <w:szCs w:val="32"/>
        </w:rPr>
        <w:t>），雙方應依契約內容</w:t>
      </w:r>
      <w:r w:rsidRPr="00B35280">
        <w:rPr>
          <w:rFonts w:eastAsia="標楷體" w:hint="eastAsia"/>
          <w:sz w:val="32"/>
          <w:szCs w:val="32"/>
        </w:rPr>
        <w:t>、</w:t>
      </w:r>
      <w:r w:rsidR="009C5B75" w:rsidRPr="00B35280">
        <w:rPr>
          <w:rFonts w:eastAsia="標楷體"/>
          <w:sz w:val="32"/>
          <w:szCs w:val="32"/>
        </w:rPr>
        <w:t>「文化部</w:t>
      </w:r>
      <w:r w:rsidRPr="00B35280">
        <w:rPr>
          <w:rFonts w:ascii="標楷體" w:eastAsia="標楷體" w:hAnsi="標楷體" w:cs="標楷體" w:hint="eastAsia"/>
          <w:bCs/>
          <w:sz w:val="32"/>
          <w:szCs w:val="32"/>
        </w:rPr>
        <w:t>私有老建築保存再生計畫</w:t>
      </w:r>
      <w:r w:rsidR="009C5B75" w:rsidRPr="00B35280">
        <w:rPr>
          <w:rFonts w:ascii="標楷體" w:eastAsia="標楷體" w:hAnsi="標楷體" w:cs="標楷體"/>
          <w:bCs/>
          <w:sz w:val="32"/>
          <w:szCs w:val="32"/>
        </w:rPr>
        <w:t>補助作業要點</w:t>
      </w:r>
      <w:r w:rsidR="009C5B75" w:rsidRPr="00B35280">
        <w:rPr>
          <w:rFonts w:eastAsia="標楷體"/>
          <w:sz w:val="32"/>
          <w:szCs w:val="32"/>
        </w:rPr>
        <w:t>」</w:t>
      </w:r>
      <w:r w:rsidR="009C5B75" w:rsidRPr="00B35280">
        <w:rPr>
          <w:rFonts w:eastAsia="標楷體"/>
          <w:sz w:val="32"/>
          <w:szCs w:val="32"/>
        </w:rPr>
        <w:t>(</w:t>
      </w:r>
      <w:r w:rsidR="009C5B75" w:rsidRPr="00B35280">
        <w:rPr>
          <w:rFonts w:eastAsia="標楷體"/>
          <w:sz w:val="32"/>
          <w:szCs w:val="32"/>
        </w:rPr>
        <w:t>以下簡稱</w:t>
      </w:r>
      <w:r w:rsidR="00865CE5" w:rsidRPr="00B35280">
        <w:rPr>
          <w:rFonts w:eastAsia="標楷體" w:hint="eastAsia"/>
          <w:sz w:val="32"/>
          <w:szCs w:val="32"/>
        </w:rPr>
        <w:t>「</w:t>
      </w:r>
      <w:r w:rsidR="00CD7A15" w:rsidRPr="00B35280">
        <w:rPr>
          <w:rFonts w:eastAsia="標楷體" w:hint="eastAsia"/>
          <w:sz w:val="32"/>
          <w:szCs w:val="32"/>
          <w:lang w:eastAsia="zh-HK"/>
        </w:rPr>
        <w:t>本</w:t>
      </w:r>
      <w:r w:rsidR="009C5B75" w:rsidRPr="00B35280">
        <w:rPr>
          <w:rFonts w:eastAsia="標楷體"/>
          <w:sz w:val="32"/>
          <w:szCs w:val="32"/>
        </w:rPr>
        <w:t>作業要點</w:t>
      </w:r>
      <w:r w:rsidR="00865CE5" w:rsidRPr="00B35280">
        <w:rPr>
          <w:rFonts w:eastAsia="標楷體" w:hint="eastAsia"/>
          <w:sz w:val="32"/>
          <w:szCs w:val="32"/>
        </w:rPr>
        <w:t>」</w:t>
      </w:r>
      <w:r w:rsidR="009C5B75" w:rsidRPr="00B35280">
        <w:rPr>
          <w:rFonts w:eastAsia="標楷體"/>
          <w:sz w:val="32"/>
          <w:szCs w:val="32"/>
        </w:rPr>
        <w:t>)</w:t>
      </w:r>
      <w:r w:rsidR="009C5B75" w:rsidRPr="00B35280">
        <w:rPr>
          <w:rFonts w:eastAsia="標楷體"/>
          <w:sz w:val="32"/>
          <w:szCs w:val="32"/>
        </w:rPr>
        <w:t>確實履行，附件視同契約之一部分。</w:t>
      </w:r>
    </w:p>
    <w:p w:rsidR="00A306B6" w:rsidRDefault="009C5B75">
      <w:pPr>
        <w:pStyle w:val="Standard"/>
        <w:jc w:val="both"/>
      </w:pPr>
      <w:r>
        <w:rPr>
          <w:rFonts w:eastAsia="標楷體"/>
          <w:sz w:val="32"/>
          <w:szCs w:val="32"/>
        </w:rPr>
        <w:t>第二條</w:t>
      </w:r>
      <w:r>
        <w:rPr>
          <w:rFonts w:eastAsia="Times New Roman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履約期間</w:t>
      </w:r>
    </w:p>
    <w:p w:rsidR="00A306B6" w:rsidRDefault="009C5B75" w:rsidP="008C6ED2">
      <w:pPr>
        <w:pStyle w:val="Standard"/>
        <w:ind w:left="1200" w:hanging="1200"/>
        <w:jc w:val="both"/>
      </w:pPr>
      <w:r>
        <w:rPr>
          <w:rFonts w:eastAsia="Times New Roman"/>
          <w:sz w:val="32"/>
          <w:szCs w:val="32"/>
        </w:rPr>
        <w:t xml:space="preserve">        </w:t>
      </w:r>
      <w:r>
        <w:rPr>
          <w:rFonts w:eastAsia="標楷體"/>
          <w:b/>
          <w:sz w:val="32"/>
          <w:szCs w:val="32"/>
        </w:rPr>
        <w:t>自中華民國</w:t>
      </w:r>
      <w:r w:rsidR="008C6ED2">
        <w:rPr>
          <w:rFonts w:eastAsia="標楷體" w:hint="eastAsia"/>
          <w:b/>
          <w:sz w:val="32"/>
          <w:szCs w:val="32"/>
        </w:rPr>
        <w:t>○</w:t>
      </w:r>
      <w:r>
        <w:rPr>
          <w:rFonts w:eastAsia="標楷體"/>
          <w:b/>
          <w:sz w:val="32"/>
          <w:szCs w:val="32"/>
        </w:rPr>
        <w:t>年</w:t>
      </w:r>
      <w:r>
        <w:rPr>
          <w:rFonts w:ascii="標楷體" w:eastAsia="標楷體" w:hAnsi="標楷體" w:cs="標楷體"/>
          <w:b/>
          <w:sz w:val="32"/>
          <w:szCs w:val="32"/>
        </w:rPr>
        <w:t>○</w:t>
      </w:r>
      <w:r>
        <w:rPr>
          <w:rFonts w:eastAsia="標楷體"/>
          <w:b/>
          <w:sz w:val="32"/>
          <w:szCs w:val="32"/>
        </w:rPr>
        <w:t>月</w:t>
      </w:r>
      <w:r>
        <w:rPr>
          <w:rFonts w:ascii="標楷體" w:eastAsia="標楷體" w:hAnsi="標楷體" w:cs="標楷體"/>
          <w:b/>
          <w:sz w:val="32"/>
          <w:szCs w:val="32"/>
        </w:rPr>
        <w:t>○</w:t>
      </w:r>
      <w:r>
        <w:rPr>
          <w:rFonts w:eastAsia="標楷體"/>
          <w:b/>
          <w:sz w:val="32"/>
          <w:szCs w:val="32"/>
        </w:rPr>
        <w:t>日起至</w:t>
      </w:r>
      <w:r w:rsidR="008C6ED2" w:rsidRPr="008C6ED2">
        <w:rPr>
          <w:rFonts w:eastAsia="標楷體" w:hint="eastAsia"/>
          <w:b/>
          <w:sz w:val="32"/>
          <w:szCs w:val="32"/>
        </w:rPr>
        <w:t>○</w:t>
      </w:r>
      <w:r>
        <w:rPr>
          <w:rFonts w:eastAsia="標楷體"/>
          <w:b/>
          <w:sz w:val="32"/>
          <w:szCs w:val="32"/>
        </w:rPr>
        <w:t>年</w:t>
      </w:r>
      <w:r w:rsidR="008C6ED2" w:rsidRPr="008C6ED2">
        <w:rPr>
          <w:rFonts w:eastAsia="標楷體" w:hint="eastAsia"/>
          <w:b/>
          <w:sz w:val="32"/>
          <w:szCs w:val="32"/>
        </w:rPr>
        <w:t>○</w:t>
      </w:r>
      <w:r>
        <w:rPr>
          <w:rFonts w:eastAsia="標楷體"/>
          <w:b/>
          <w:sz w:val="32"/>
          <w:szCs w:val="32"/>
        </w:rPr>
        <w:t>月</w:t>
      </w:r>
      <w:r w:rsidR="008C6ED2" w:rsidRPr="008C6ED2">
        <w:rPr>
          <w:rFonts w:eastAsia="標楷體" w:hint="eastAsia"/>
          <w:b/>
          <w:sz w:val="32"/>
          <w:szCs w:val="32"/>
        </w:rPr>
        <w:t>○</w:t>
      </w:r>
      <w:r>
        <w:rPr>
          <w:rFonts w:eastAsia="標楷體"/>
          <w:b/>
          <w:sz w:val="32"/>
          <w:szCs w:val="32"/>
        </w:rPr>
        <w:t>日止</w:t>
      </w:r>
      <w:r>
        <w:rPr>
          <w:rFonts w:eastAsia="標楷體"/>
          <w:sz w:val="32"/>
          <w:szCs w:val="32"/>
        </w:rPr>
        <w:t>。</w:t>
      </w:r>
    </w:p>
    <w:p w:rsidR="00A306B6" w:rsidRDefault="009C5B75">
      <w:pPr>
        <w:pStyle w:val="Standard"/>
        <w:jc w:val="both"/>
      </w:pPr>
      <w:r>
        <w:rPr>
          <w:rFonts w:eastAsia="標楷體"/>
          <w:sz w:val="32"/>
          <w:szCs w:val="32"/>
        </w:rPr>
        <w:t>第三條</w:t>
      </w:r>
      <w:r>
        <w:rPr>
          <w:rFonts w:eastAsia="Times New Roman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經費與付款方式</w:t>
      </w:r>
    </w:p>
    <w:p w:rsidR="00A306B6" w:rsidRDefault="009C5B75">
      <w:pPr>
        <w:pStyle w:val="Standard"/>
        <w:ind w:left="1272" w:hanging="566"/>
      </w:pPr>
      <w:r>
        <w:rPr>
          <w:rFonts w:eastAsia="標楷體"/>
          <w:sz w:val="32"/>
        </w:rPr>
        <w:t>一、甲方補助經費為新臺幣</w:t>
      </w:r>
      <w:r>
        <w:rPr>
          <w:rFonts w:eastAsia="Times New Roman"/>
          <w:sz w:val="32"/>
        </w:rPr>
        <w:t>○○</w:t>
      </w:r>
      <w:r>
        <w:rPr>
          <w:rFonts w:eastAsia="標楷體"/>
          <w:sz w:val="32"/>
        </w:rPr>
        <w:t>元整</w:t>
      </w:r>
      <w:r>
        <w:rPr>
          <w:rFonts w:ascii="標楷體" w:eastAsia="標楷體" w:hAnsi="標楷體" w:cs="標楷體"/>
          <w:sz w:val="32"/>
          <w:szCs w:val="32"/>
        </w:rPr>
        <w:t>，</w:t>
      </w:r>
      <w:r>
        <w:rPr>
          <w:rFonts w:eastAsia="標楷體"/>
          <w:sz w:val="32"/>
          <w:szCs w:val="32"/>
        </w:rPr>
        <w:t>並分</w:t>
      </w:r>
      <w:r w:rsidR="008C6ED2">
        <w:rPr>
          <w:rFonts w:eastAsia="標楷體" w:hint="eastAsia"/>
          <w:sz w:val="32"/>
          <w:szCs w:val="32"/>
        </w:rPr>
        <w:t>三</w:t>
      </w:r>
      <w:r>
        <w:rPr>
          <w:rFonts w:eastAsia="標楷體"/>
          <w:sz w:val="32"/>
          <w:szCs w:val="32"/>
        </w:rPr>
        <w:t>期撥付乙方：</w:t>
      </w:r>
    </w:p>
    <w:p w:rsidR="00A306B6" w:rsidRPr="00B35280" w:rsidRDefault="009C5B75">
      <w:pPr>
        <w:pStyle w:val="a8"/>
        <w:ind w:left="1418" w:hanging="709"/>
        <w:jc w:val="both"/>
      </w:pPr>
      <w:r>
        <w:rPr>
          <w:rFonts w:ascii="標楷體" w:eastAsia="標楷體" w:hAnsi="標楷體" w:cs="標楷體"/>
          <w:sz w:val="32"/>
          <w:szCs w:val="32"/>
        </w:rPr>
        <w:t>(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第一期款：</w:t>
      </w:r>
      <w:r>
        <w:rPr>
          <w:rFonts w:eastAsia="標楷體"/>
          <w:b/>
          <w:sz w:val="32"/>
          <w:szCs w:val="32"/>
        </w:rPr>
        <w:t>新臺幣</w:t>
      </w:r>
      <w:r>
        <w:rPr>
          <w:rFonts w:eastAsia="Times New Roman"/>
          <w:sz w:val="32"/>
        </w:rPr>
        <w:t>○○</w:t>
      </w:r>
      <w:r>
        <w:rPr>
          <w:rFonts w:eastAsia="標楷體"/>
          <w:b/>
          <w:sz w:val="32"/>
          <w:szCs w:val="32"/>
        </w:rPr>
        <w:t>元</w:t>
      </w:r>
      <w:r>
        <w:rPr>
          <w:rFonts w:eastAsia="標楷體"/>
          <w:sz w:val="32"/>
        </w:rPr>
        <w:t>（補助經費之百分之</w:t>
      </w:r>
      <w:r w:rsidR="008C6ED2">
        <w:rPr>
          <w:rFonts w:eastAsia="標楷體" w:hint="eastAsia"/>
          <w:sz w:val="32"/>
        </w:rPr>
        <w:t>三十</w:t>
      </w:r>
      <w:r>
        <w:rPr>
          <w:rFonts w:eastAsia="標楷體"/>
          <w:sz w:val="32"/>
        </w:rPr>
        <w:t>），由乙方檢送</w:t>
      </w:r>
      <w:r>
        <w:rPr>
          <w:rFonts w:ascii="標楷體" w:eastAsia="標楷體" w:hAnsi="標楷體"/>
          <w:sz w:val="32"/>
          <w:szCs w:val="32"/>
        </w:rPr>
        <w:t>補助契約書（</w:t>
      </w:r>
      <w:r w:rsidRPr="00B35280">
        <w:rPr>
          <w:rFonts w:ascii="標楷體" w:eastAsia="標楷體" w:hAnsi="標楷體"/>
          <w:sz w:val="32"/>
          <w:szCs w:val="32"/>
        </w:rPr>
        <w:t>一式</w:t>
      </w:r>
      <w:r w:rsidR="009B33D1" w:rsidRPr="00B35280">
        <w:rPr>
          <w:rFonts w:ascii="標楷體" w:eastAsia="標楷體" w:hAnsi="標楷體" w:hint="eastAsia"/>
          <w:sz w:val="32"/>
          <w:szCs w:val="32"/>
        </w:rPr>
        <w:t>六</w:t>
      </w:r>
      <w:r w:rsidRPr="00B35280">
        <w:rPr>
          <w:rFonts w:ascii="標楷體" w:eastAsia="標楷體" w:hAnsi="標楷體"/>
          <w:sz w:val="32"/>
          <w:szCs w:val="32"/>
        </w:rPr>
        <w:t>份，需用印）</w:t>
      </w:r>
      <w:r w:rsidRPr="00B35280">
        <w:rPr>
          <w:rFonts w:ascii="標楷體" w:eastAsia="標楷體" w:hAnsi="標楷體" w:cs="Times"/>
          <w:sz w:val="32"/>
          <w:szCs w:val="32"/>
        </w:rPr>
        <w:t>、</w:t>
      </w:r>
      <w:r w:rsidRPr="00B35280">
        <w:rPr>
          <w:rFonts w:ascii="標楷體" w:eastAsia="標楷體" w:hAnsi="標楷體"/>
          <w:sz w:val="32"/>
          <w:szCs w:val="32"/>
        </w:rPr>
        <w:t>第一</w:t>
      </w:r>
      <w:proofErr w:type="gramStart"/>
      <w:r w:rsidRPr="00B35280">
        <w:rPr>
          <w:rFonts w:ascii="標楷體" w:eastAsia="標楷體" w:hAnsi="標楷體"/>
          <w:sz w:val="32"/>
          <w:szCs w:val="32"/>
        </w:rPr>
        <w:t>期款</w:t>
      </w:r>
      <w:r w:rsidR="00CD7A15" w:rsidRPr="00B35280">
        <w:rPr>
          <w:rFonts w:ascii="標楷體" w:eastAsia="標楷體" w:hAnsi="標楷體" w:hint="eastAsia"/>
          <w:sz w:val="32"/>
          <w:szCs w:val="32"/>
          <w:lang w:eastAsia="zh-HK"/>
        </w:rPr>
        <w:t>領</w:t>
      </w:r>
      <w:r w:rsidRPr="00B35280">
        <w:rPr>
          <w:rFonts w:ascii="標楷體" w:eastAsia="標楷體" w:hAnsi="標楷體"/>
          <w:sz w:val="32"/>
          <w:szCs w:val="32"/>
        </w:rPr>
        <w:t>據</w:t>
      </w:r>
      <w:proofErr w:type="gramEnd"/>
      <w:r w:rsidR="0066023D" w:rsidRPr="00B35280">
        <w:rPr>
          <w:rFonts w:ascii="標楷體" w:eastAsia="標楷體" w:hAnsi="標楷體" w:hint="eastAsia"/>
          <w:sz w:val="32"/>
          <w:szCs w:val="32"/>
        </w:rPr>
        <w:t>、</w:t>
      </w:r>
      <w:r w:rsidR="000E4455" w:rsidRPr="00B35280">
        <w:rPr>
          <w:rFonts w:ascii="標楷體" w:eastAsia="標楷體" w:hAnsi="標楷體" w:hint="eastAsia"/>
          <w:sz w:val="32"/>
          <w:szCs w:val="32"/>
        </w:rPr>
        <w:t>修正</w:t>
      </w:r>
      <w:r w:rsidR="0066023D" w:rsidRPr="00B35280">
        <w:rPr>
          <w:rFonts w:ascii="標楷體" w:eastAsia="標楷體" w:hAnsi="標楷體" w:hint="eastAsia"/>
          <w:sz w:val="32"/>
          <w:szCs w:val="32"/>
        </w:rPr>
        <w:t>對照表、修正</w:t>
      </w:r>
      <w:r w:rsidR="000E4455" w:rsidRPr="00B35280">
        <w:rPr>
          <w:rFonts w:ascii="標楷體" w:eastAsia="標楷體" w:hAnsi="標楷體" w:hint="eastAsia"/>
          <w:sz w:val="32"/>
          <w:szCs w:val="32"/>
        </w:rPr>
        <w:t>計畫書(含電子檔)</w:t>
      </w:r>
      <w:r w:rsidRPr="00B35280">
        <w:rPr>
          <w:rFonts w:ascii="標楷體" w:eastAsia="標楷體" w:hAnsi="標楷體"/>
          <w:sz w:val="32"/>
          <w:szCs w:val="32"/>
        </w:rPr>
        <w:t>等</w:t>
      </w:r>
      <w:r w:rsidRPr="00B35280">
        <w:rPr>
          <w:rFonts w:eastAsia="標楷體"/>
          <w:sz w:val="32"/>
        </w:rPr>
        <w:t>資料</w:t>
      </w:r>
      <w:r w:rsidR="002E7B77" w:rsidRPr="00B35280">
        <w:rPr>
          <w:rFonts w:ascii="標楷體" w:eastAsia="標楷體" w:hAnsi="標楷體" w:hint="eastAsia"/>
          <w:sz w:val="32"/>
          <w:szCs w:val="32"/>
        </w:rPr>
        <w:t>至</w:t>
      </w:r>
      <w:r w:rsidR="00865CE5" w:rsidRPr="00B35280">
        <w:rPr>
          <w:rFonts w:ascii="標楷體" w:eastAsia="標楷體" w:hAnsi="標楷體" w:hint="eastAsia"/>
          <w:sz w:val="32"/>
          <w:szCs w:val="32"/>
        </w:rPr>
        <w:t>□</w:t>
      </w:r>
      <w:r w:rsidR="002E7B77" w:rsidRPr="00B35280">
        <w:rPr>
          <w:rFonts w:ascii="標楷體" w:eastAsia="標楷體" w:hAnsi="標楷體" w:hint="eastAsia"/>
          <w:sz w:val="32"/>
          <w:szCs w:val="32"/>
        </w:rPr>
        <w:t>甲方</w:t>
      </w:r>
      <w:r w:rsidR="0066023D" w:rsidRPr="00B35280">
        <w:rPr>
          <w:rFonts w:ascii="標楷體" w:eastAsia="標楷體" w:hAnsi="標楷體" w:hint="eastAsia"/>
          <w:sz w:val="32"/>
          <w:szCs w:val="32"/>
        </w:rPr>
        <w:t>；</w:t>
      </w:r>
      <w:r w:rsidR="006A205D" w:rsidRPr="00B35280">
        <w:rPr>
          <w:rFonts w:ascii="標楷體" w:eastAsia="標楷體" w:hAnsi="標楷體" w:hint="eastAsia"/>
          <w:sz w:val="32"/>
          <w:szCs w:val="32"/>
        </w:rPr>
        <w:t>□</w:t>
      </w:r>
      <w:r w:rsidR="00631EE6" w:rsidRPr="00B35280">
        <w:rPr>
          <w:rFonts w:ascii="標楷體" w:eastAsia="標楷體" w:hAnsi="標楷體" w:hint="eastAsia"/>
          <w:sz w:val="32"/>
          <w:szCs w:val="32"/>
        </w:rPr>
        <w:t>甲方委託代辦機</w:t>
      </w:r>
      <w:r w:rsidR="00631EE6" w:rsidRPr="00B35280">
        <w:rPr>
          <w:rFonts w:ascii="標楷體" w:eastAsia="標楷體" w:hAnsi="標楷體" w:hint="eastAsia"/>
          <w:sz w:val="32"/>
          <w:szCs w:val="32"/>
        </w:rPr>
        <w:lastRenderedPageBreak/>
        <w:t>關</w:t>
      </w:r>
      <w:r w:rsidRPr="00B35280">
        <w:rPr>
          <w:rFonts w:ascii="標楷體" w:eastAsia="標楷體" w:hAnsi="標楷體"/>
          <w:sz w:val="32"/>
          <w:szCs w:val="32"/>
        </w:rPr>
        <w:t>，</w:t>
      </w:r>
      <w:r w:rsidR="00CD7A15" w:rsidRPr="00B35280">
        <w:rPr>
          <w:rFonts w:eastAsia="標楷體" w:hint="eastAsia"/>
          <w:sz w:val="32"/>
          <w:lang w:eastAsia="zh-HK"/>
        </w:rPr>
        <w:t>經</w:t>
      </w:r>
      <w:r w:rsidRPr="00B35280">
        <w:rPr>
          <w:rFonts w:eastAsia="標楷體"/>
          <w:sz w:val="32"/>
        </w:rPr>
        <w:t>審核無誤後</w:t>
      </w:r>
      <w:r w:rsidRPr="00B35280">
        <w:rPr>
          <w:rFonts w:eastAsia="標楷體"/>
          <w:sz w:val="32"/>
          <w:szCs w:val="32"/>
        </w:rPr>
        <w:t>撥付。</w:t>
      </w:r>
    </w:p>
    <w:p w:rsidR="00A306B6" w:rsidRPr="00B35280" w:rsidRDefault="009C5B75">
      <w:pPr>
        <w:pStyle w:val="a8"/>
        <w:ind w:left="1418" w:hanging="709"/>
        <w:jc w:val="both"/>
      </w:pPr>
      <w:r>
        <w:rPr>
          <w:rFonts w:ascii="標楷體" w:eastAsia="標楷體" w:hAnsi="標楷體" w:cs="標楷體"/>
          <w:sz w:val="32"/>
          <w:szCs w:val="32"/>
        </w:rPr>
        <w:t>(二)第二期款：</w:t>
      </w:r>
      <w:r>
        <w:rPr>
          <w:rFonts w:ascii="標楷體" w:eastAsia="標楷體" w:hAnsi="標楷體" w:cs="標楷體"/>
          <w:b/>
          <w:sz w:val="32"/>
          <w:szCs w:val="32"/>
        </w:rPr>
        <w:t>新臺幣</w:t>
      </w:r>
      <w:r>
        <w:rPr>
          <w:rFonts w:eastAsia="Times New Roman"/>
          <w:sz w:val="32"/>
        </w:rPr>
        <w:t>○○</w:t>
      </w:r>
      <w:r>
        <w:rPr>
          <w:rFonts w:ascii="標楷體" w:eastAsia="標楷體" w:hAnsi="標楷體" w:cs="標楷體"/>
          <w:b/>
          <w:sz w:val="32"/>
          <w:szCs w:val="32"/>
        </w:rPr>
        <w:t>元</w:t>
      </w:r>
      <w:r w:rsidR="008C6ED2">
        <w:rPr>
          <w:rFonts w:ascii="標楷體" w:eastAsia="標楷體" w:hAnsi="標楷體" w:cs="標楷體"/>
          <w:sz w:val="32"/>
        </w:rPr>
        <w:t>（補助經費之百分之</w:t>
      </w:r>
      <w:r w:rsidR="008C6ED2">
        <w:rPr>
          <w:rFonts w:ascii="標楷體" w:eastAsia="標楷體" w:hAnsi="標楷體" w:cs="標楷體" w:hint="eastAsia"/>
          <w:sz w:val="32"/>
        </w:rPr>
        <w:t>四</w:t>
      </w:r>
      <w:r>
        <w:rPr>
          <w:rFonts w:ascii="標楷體" w:eastAsia="標楷體" w:hAnsi="標楷體" w:cs="標楷體"/>
          <w:sz w:val="32"/>
        </w:rPr>
        <w:t>十），</w:t>
      </w:r>
      <w:r w:rsidR="00360026" w:rsidRPr="00360026">
        <w:rPr>
          <w:rFonts w:ascii="標楷體" w:eastAsia="標楷體" w:hAnsi="標楷體" w:cs="標楷體" w:hint="eastAsia"/>
          <w:sz w:val="32"/>
        </w:rPr>
        <w:t>由乙方檢送執行計畫進度達百分之五十</w:t>
      </w:r>
      <w:r w:rsidR="00CD7A15">
        <w:rPr>
          <w:rFonts w:ascii="標楷體" w:eastAsia="標楷體" w:hAnsi="標楷體" w:cs="標楷體" w:hint="eastAsia"/>
          <w:sz w:val="32"/>
        </w:rPr>
        <w:t>(</w:t>
      </w:r>
      <w:r w:rsidR="00CD7A15">
        <w:rPr>
          <w:rFonts w:ascii="標楷體" w:eastAsia="標楷體" w:hAnsi="標楷體" w:cs="標楷體" w:hint="eastAsia"/>
          <w:sz w:val="32"/>
          <w:lang w:eastAsia="zh-HK"/>
        </w:rPr>
        <w:t>含</w:t>
      </w:r>
      <w:r w:rsidR="00CD7A15">
        <w:rPr>
          <w:rFonts w:ascii="標楷體" w:eastAsia="標楷體" w:hAnsi="標楷體" w:cs="標楷體" w:hint="eastAsia"/>
          <w:sz w:val="32"/>
        </w:rPr>
        <w:t>)</w:t>
      </w:r>
      <w:r w:rsidR="00360026" w:rsidRPr="00360026">
        <w:rPr>
          <w:rFonts w:ascii="標楷體" w:eastAsia="標楷體" w:hAnsi="標楷體" w:cs="標楷體" w:hint="eastAsia"/>
          <w:sz w:val="32"/>
        </w:rPr>
        <w:t>以上期中成果報告書</w:t>
      </w:r>
      <w:r w:rsidR="00CD7A15">
        <w:rPr>
          <w:rFonts w:ascii="標楷體" w:eastAsia="標楷體" w:hAnsi="標楷體" w:cs="標楷體" w:hint="eastAsia"/>
          <w:sz w:val="32"/>
          <w:lang w:eastAsia="zh-HK"/>
        </w:rPr>
        <w:t>或紀錄</w:t>
      </w:r>
      <w:r w:rsidR="00360026" w:rsidRPr="00360026">
        <w:rPr>
          <w:rFonts w:ascii="標楷體" w:eastAsia="標楷體" w:hAnsi="標楷體" w:cs="標楷體" w:hint="eastAsia"/>
          <w:sz w:val="32"/>
        </w:rPr>
        <w:t xml:space="preserve"> (含電子檔)</w:t>
      </w:r>
      <w:r w:rsidR="00360026">
        <w:rPr>
          <w:rFonts w:ascii="標楷體" w:eastAsia="標楷體" w:hAnsi="標楷體" w:cs="標楷體" w:hint="eastAsia"/>
          <w:sz w:val="32"/>
        </w:rPr>
        <w:t>、第一期經費明細表及其支出原始憑證</w:t>
      </w:r>
      <w:r>
        <w:rPr>
          <w:rFonts w:ascii="標楷體" w:eastAsia="標楷體" w:hAnsi="標楷體" w:cs="Times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第二期</w:t>
      </w:r>
      <w:proofErr w:type="gramStart"/>
      <w:r>
        <w:rPr>
          <w:rFonts w:ascii="標楷體" w:eastAsia="標楷體" w:hAnsi="標楷體"/>
          <w:sz w:val="32"/>
          <w:szCs w:val="32"/>
        </w:rPr>
        <w:t>款</w:t>
      </w:r>
      <w:r w:rsidR="00CD7A15">
        <w:rPr>
          <w:rFonts w:ascii="標楷體" w:eastAsia="標楷體" w:hAnsi="標楷體" w:hint="eastAsia"/>
          <w:sz w:val="32"/>
          <w:szCs w:val="32"/>
          <w:lang w:eastAsia="zh-HK"/>
        </w:rPr>
        <w:t>領</w:t>
      </w:r>
      <w:r>
        <w:rPr>
          <w:rFonts w:ascii="標楷體" w:eastAsia="標楷體" w:hAnsi="標楷體"/>
          <w:sz w:val="32"/>
          <w:szCs w:val="32"/>
        </w:rPr>
        <w:t>據等</w:t>
      </w:r>
      <w:proofErr w:type="gramEnd"/>
      <w:r>
        <w:rPr>
          <w:rFonts w:eastAsia="標楷體"/>
          <w:sz w:val="32"/>
        </w:rPr>
        <w:t>資料</w:t>
      </w:r>
      <w:r w:rsidR="002E7B77" w:rsidRPr="00B35280">
        <w:rPr>
          <w:rFonts w:ascii="標楷體" w:eastAsia="標楷體" w:hAnsi="標楷體" w:hint="eastAsia"/>
          <w:sz w:val="32"/>
          <w:szCs w:val="32"/>
        </w:rPr>
        <w:t>至</w:t>
      </w:r>
      <w:r w:rsidR="00865CE5" w:rsidRPr="00B35280">
        <w:rPr>
          <w:rFonts w:ascii="標楷體" w:eastAsia="標楷體" w:hAnsi="標楷體" w:hint="eastAsia"/>
          <w:sz w:val="32"/>
          <w:szCs w:val="32"/>
        </w:rPr>
        <w:t>□甲方；□</w:t>
      </w:r>
      <w:r w:rsidR="00631EE6" w:rsidRPr="00B35280">
        <w:rPr>
          <w:rFonts w:ascii="標楷體" w:eastAsia="標楷體" w:hAnsi="標楷體" w:hint="eastAsia"/>
          <w:sz w:val="32"/>
          <w:szCs w:val="32"/>
        </w:rPr>
        <w:t>甲方委託代辦機關</w:t>
      </w:r>
      <w:r w:rsidR="002E7B77" w:rsidRPr="00B35280">
        <w:rPr>
          <w:rFonts w:ascii="標楷體" w:eastAsia="標楷體" w:hAnsi="標楷體" w:hint="eastAsia"/>
          <w:sz w:val="32"/>
          <w:szCs w:val="32"/>
        </w:rPr>
        <w:t>，經審核無誤後撥付。</w:t>
      </w:r>
    </w:p>
    <w:p w:rsidR="00A306B6" w:rsidRPr="00B35280" w:rsidRDefault="009C5B75">
      <w:pPr>
        <w:pStyle w:val="a8"/>
        <w:ind w:left="1418" w:hanging="709"/>
        <w:jc w:val="both"/>
      </w:pPr>
      <w:r>
        <w:rPr>
          <w:rFonts w:ascii="標楷體" w:eastAsia="標楷體" w:hAnsi="標楷體" w:cs="標楷體"/>
          <w:sz w:val="32"/>
          <w:szCs w:val="32"/>
        </w:rPr>
        <w:t>(三)</w:t>
      </w:r>
      <w:r w:rsidR="00B655D8" w:rsidRPr="00B35280">
        <w:rPr>
          <w:rFonts w:ascii="標楷體" w:eastAsia="標楷體" w:hAnsi="標楷體" w:cs="標楷體"/>
          <w:sz w:val="32"/>
          <w:szCs w:val="32"/>
        </w:rPr>
        <w:t>第</w:t>
      </w:r>
      <w:r w:rsidR="00B655D8" w:rsidRPr="00B35280">
        <w:rPr>
          <w:rFonts w:ascii="標楷體" w:eastAsia="標楷體" w:hAnsi="標楷體" w:cs="標楷體" w:hint="eastAsia"/>
          <w:sz w:val="32"/>
          <w:szCs w:val="32"/>
        </w:rPr>
        <w:t>三</w:t>
      </w:r>
      <w:r w:rsidRPr="00B35280">
        <w:rPr>
          <w:rFonts w:ascii="標楷體" w:eastAsia="標楷體" w:hAnsi="標楷體" w:cs="標楷體"/>
          <w:sz w:val="32"/>
          <w:szCs w:val="32"/>
        </w:rPr>
        <w:t>期款：</w:t>
      </w:r>
      <w:r w:rsidRPr="00B35280">
        <w:rPr>
          <w:rFonts w:ascii="標楷體" w:eastAsia="標楷體" w:hAnsi="標楷體" w:cs="標楷體"/>
          <w:b/>
          <w:sz w:val="32"/>
          <w:szCs w:val="32"/>
        </w:rPr>
        <w:t>新臺幣</w:t>
      </w:r>
      <w:r w:rsidRPr="00B35280">
        <w:rPr>
          <w:rFonts w:eastAsia="Times New Roman"/>
          <w:b/>
          <w:sz w:val="32"/>
        </w:rPr>
        <w:t>○○</w:t>
      </w:r>
      <w:r w:rsidRPr="00B35280">
        <w:rPr>
          <w:rFonts w:ascii="標楷體" w:eastAsia="標楷體" w:hAnsi="標楷體" w:cs="標楷體"/>
          <w:b/>
          <w:sz w:val="32"/>
          <w:szCs w:val="32"/>
        </w:rPr>
        <w:t>元</w:t>
      </w:r>
      <w:r w:rsidRPr="00B35280">
        <w:rPr>
          <w:rFonts w:ascii="標楷體" w:eastAsia="標楷體" w:hAnsi="標楷體" w:cs="標楷體"/>
          <w:sz w:val="32"/>
          <w:szCs w:val="32"/>
        </w:rPr>
        <w:t>（補助經費之百分之三十）。乙方應於</w:t>
      </w:r>
      <w:r w:rsidR="00E03E3B" w:rsidRPr="00B35280">
        <w:rPr>
          <w:rFonts w:ascii="標楷體" w:eastAsia="標楷體" w:hAnsi="標楷體" w:cs="標楷體" w:hint="eastAsia"/>
          <w:sz w:val="32"/>
          <w:szCs w:val="32"/>
        </w:rPr>
        <w:t>計畫執行完成</w:t>
      </w:r>
      <w:r w:rsidR="00CD7A15" w:rsidRPr="00B35280">
        <w:rPr>
          <w:rFonts w:ascii="標楷體" w:eastAsia="標楷體" w:hAnsi="標楷體" w:cs="標楷體" w:hint="eastAsia"/>
          <w:sz w:val="32"/>
          <w:szCs w:val="32"/>
          <w:lang w:eastAsia="zh-HK"/>
        </w:rPr>
        <w:t>後一個月</w:t>
      </w:r>
      <w:r w:rsidR="00E03E3B" w:rsidRPr="00B35280">
        <w:rPr>
          <w:rFonts w:ascii="標楷體" w:eastAsia="標楷體" w:hAnsi="標楷體" w:cs="標楷體" w:hint="eastAsia"/>
          <w:sz w:val="32"/>
          <w:szCs w:val="32"/>
        </w:rPr>
        <w:t>內檢送期末成果報告書2份</w:t>
      </w:r>
      <w:r w:rsidR="00E03E3B" w:rsidRPr="00B35280">
        <w:rPr>
          <w:rFonts w:eastAsia="標楷體"/>
          <w:sz w:val="32"/>
          <w:szCs w:val="32"/>
        </w:rPr>
        <w:t>(</w:t>
      </w:r>
      <w:proofErr w:type="gramStart"/>
      <w:r w:rsidR="00E03E3B" w:rsidRPr="00B35280">
        <w:rPr>
          <w:rFonts w:eastAsia="標楷體"/>
          <w:sz w:val="32"/>
          <w:szCs w:val="32"/>
        </w:rPr>
        <w:t>含全案</w:t>
      </w:r>
      <w:proofErr w:type="gramEnd"/>
      <w:r w:rsidR="00E03E3B" w:rsidRPr="00B35280">
        <w:rPr>
          <w:rFonts w:eastAsia="標楷體"/>
          <w:sz w:val="32"/>
          <w:szCs w:val="32"/>
        </w:rPr>
        <w:t>電子檔</w:t>
      </w:r>
      <w:r w:rsidR="00E03E3B" w:rsidRPr="00B35280">
        <w:rPr>
          <w:rFonts w:eastAsia="標楷體"/>
          <w:sz w:val="32"/>
          <w:szCs w:val="32"/>
        </w:rPr>
        <w:t>)</w:t>
      </w:r>
      <w:r w:rsidR="00E03E3B" w:rsidRPr="00B35280">
        <w:rPr>
          <w:rFonts w:eastAsia="標楷體"/>
          <w:sz w:val="32"/>
          <w:szCs w:val="32"/>
        </w:rPr>
        <w:t>，</w:t>
      </w:r>
      <w:r w:rsidRPr="00B35280">
        <w:rPr>
          <w:rFonts w:eastAsia="標楷體"/>
          <w:sz w:val="32"/>
          <w:szCs w:val="32"/>
        </w:rPr>
        <w:t>全案執行經費明細表</w:t>
      </w:r>
      <w:r w:rsidR="00B655D8" w:rsidRPr="00B35280">
        <w:rPr>
          <w:rFonts w:eastAsia="標楷體" w:hint="eastAsia"/>
          <w:sz w:val="32"/>
          <w:szCs w:val="32"/>
        </w:rPr>
        <w:t>、第三</w:t>
      </w:r>
      <w:proofErr w:type="gramStart"/>
      <w:r w:rsidR="00B655D8" w:rsidRPr="00B35280">
        <w:rPr>
          <w:rFonts w:eastAsia="標楷體" w:hint="eastAsia"/>
          <w:sz w:val="32"/>
          <w:szCs w:val="32"/>
        </w:rPr>
        <w:t>期款</w:t>
      </w:r>
      <w:r w:rsidR="00CD7A15" w:rsidRPr="00B35280">
        <w:rPr>
          <w:rFonts w:eastAsia="標楷體" w:hint="eastAsia"/>
          <w:sz w:val="32"/>
          <w:szCs w:val="32"/>
          <w:lang w:eastAsia="zh-HK"/>
        </w:rPr>
        <w:t>領</w:t>
      </w:r>
      <w:r w:rsidR="00B655D8" w:rsidRPr="00B35280">
        <w:rPr>
          <w:rFonts w:eastAsia="標楷體" w:hint="eastAsia"/>
          <w:sz w:val="32"/>
          <w:szCs w:val="32"/>
        </w:rPr>
        <w:t>據</w:t>
      </w:r>
      <w:proofErr w:type="gramEnd"/>
      <w:r w:rsidR="00CD7A15" w:rsidRPr="00B35280">
        <w:rPr>
          <w:rFonts w:eastAsia="標楷體" w:hint="eastAsia"/>
          <w:sz w:val="32"/>
          <w:szCs w:val="32"/>
          <w:lang w:eastAsia="zh-HK"/>
        </w:rPr>
        <w:t>、第二期及第三期</w:t>
      </w:r>
      <w:r w:rsidRPr="00B35280">
        <w:rPr>
          <w:rFonts w:eastAsia="標楷體"/>
          <w:sz w:val="32"/>
          <w:szCs w:val="32"/>
        </w:rPr>
        <w:t>支出原始憑證</w:t>
      </w:r>
      <w:r w:rsidR="0066023D" w:rsidRPr="00B35280">
        <w:rPr>
          <w:rFonts w:eastAsia="標楷體" w:hint="eastAsia"/>
          <w:sz w:val="32"/>
          <w:szCs w:val="32"/>
        </w:rPr>
        <w:t>至</w:t>
      </w:r>
      <w:r w:rsidR="00865CE5" w:rsidRPr="00B35280">
        <w:rPr>
          <w:rFonts w:ascii="標楷體" w:eastAsia="標楷體" w:hAnsi="標楷體" w:hint="eastAsia"/>
          <w:sz w:val="32"/>
          <w:szCs w:val="32"/>
        </w:rPr>
        <w:t>□甲方；□</w:t>
      </w:r>
      <w:r w:rsidR="00631EE6" w:rsidRPr="00B35280">
        <w:rPr>
          <w:rFonts w:ascii="標楷體" w:eastAsia="標楷體" w:hAnsi="標楷體" w:hint="eastAsia"/>
          <w:sz w:val="32"/>
          <w:szCs w:val="32"/>
        </w:rPr>
        <w:t>甲方委託代辦機關</w:t>
      </w:r>
      <w:r w:rsidR="00F5162E" w:rsidRPr="00B35280">
        <w:rPr>
          <w:rFonts w:eastAsia="標楷體" w:hint="eastAsia"/>
          <w:sz w:val="32"/>
          <w:szCs w:val="32"/>
        </w:rPr>
        <w:t>，經審核無誤後撥付。</w:t>
      </w:r>
    </w:p>
    <w:p w:rsidR="00A306B6" w:rsidRDefault="009C5B75">
      <w:pPr>
        <w:pStyle w:val="Standard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第四條　核銷相關事宜</w:t>
      </w:r>
    </w:p>
    <w:p w:rsidR="00ED16C3" w:rsidRDefault="009C5B75" w:rsidP="00CD7A15">
      <w:pPr>
        <w:pStyle w:val="Standard"/>
        <w:ind w:left="1417" w:hanging="707"/>
        <w:jc w:val="both"/>
        <w:rPr>
          <w:rFonts w:ascii="標楷體" w:eastAsia="標楷體" w:hAnsi="標楷體" w:cs="標楷體"/>
          <w:color w:val="000000"/>
          <w:sz w:val="32"/>
          <w:szCs w:val="22"/>
        </w:rPr>
      </w:pPr>
      <w:r>
        <w:rPr>
          <w:rFonts w:ascii="標楷體" w:eastAsia="標楷體" w:hAnsi="標楷體" w:cs="標楷體"/>
          <w:sz w:val="32"/>
          <w:szCs w:val="32"/>
        </w:rPr>
        <w:t>一、</w:t>
      </w:r>
      <w:r w:rsidR="00ED16C3" w:rsidRPr="00ED16C3">
        <w:rPr>
          <w:rFonts w:ascii="標楷體" w:eastAsia="標楷體" w:hAnsi="標楷體" w:cs="標楷體"/>
          <w:color w:val="000000"/>
          <w:sz w:val="32"/>
          <w:szCs w:val="22"/>
        </w:rPr>
        <w:t>本項補助款應依核定計畫項目核實動支，所送</w:t>
      </w:r>
      <w:r w:rsidR="0066023D">
        <w:rPr>
          <w:rFonts w:ascii="標楷體" w:eastAsia="標楷體" w:hAnsi="標楷體" w:cs="標楷體"/>
          <w:color w:val="000000"/>
          <w:sz w:val="32"/>
          <w:szCs w:val="22"/>
        </w:rPr>
        <w:t>核銷之原始憑證</w:t>
      </w:r>
      <w:r w:rsidR="0066023D">
        <w:rPr>
          <w:rFonts w:ascii="標楷體" w:eastAsia="標楷體" w:hAnsi="標楷體" w:cs="標楷體" w:hint="eastAsia"/>
          <w:color w:val="000000"/>
          <w:sz w:val="32"/>
          <w:szCs w:val="22"/>
        </w:rPr>
        <w:t>，其</w:t>
      </w:r>
      <w:r w:rsidR="0066023D">
        <w:rPr>
          <w:rFonts w:ascii="標楷體" w:eastAsia="標楷體" w:hAnsi="標楷體" w:cs="標楷體"/>
          <w:color w:val="000000"/>
          <w:sz w:val="32"/>
          <w:szCs w:val="22"/>
        </w:rPr>
        <w:t>支用內容及單據（發票、收據）</w:t>
      </w:r>
      <w:r w:rsidR="0066023D">
        <w:rPr>
          <w:rFonts w:ascii="標楷體" w:eastAsia="標楷體" w:hAnsi="標楷體" w:cs="標楷體" w:hint="eastAsia"/>
          <w:color w:val="000000"/>
          <w:sz w:val="32"/>
          <w:szCs w:val="22"/>
        </w:rPr>
        <w:t>之</w:t>
      </w:r>
      <w:r w:rsidR="0066023D">
        <w:rPr>
          <w:rFonts w:ascii="標楷體" w:eastAsia="標楷體" w:hAnsi="標楷體" w:cs="標楷體"/>
          <w:color w:val="000000"/>
          <w:sz w:val="32"/>
          <w:szCs w:val="22"/>
        </w:rPr>
        <w:t>日期應與執行期間相符</w:t>
      </w:r>
      <w:r w:rsidR="0066023D">
        <w:rPr>
          <w:rFonts w:ascii="標楷體" w:eastAsia="標楷體" w:hAnsi="標楷體" w:cs="標楷體" w:hint="eastAsia"/>
          <w:color w:val="000000"/>
          <w:sz w:val="32"/>
          <w:szCs w:val="22"/>
        </w:rPr>
        <w:t>；原始憑證應依序</w:t>
      </w:r>
      <w:r w:rsidR="00ED16C3" w:rsidRPr="00ED16C3">
        <w:rPr>
          <w:rFonts w:ascii="標楷體" w:eastAsia="標楷體" w:hAnsi="標楷體" w:cs="標楷體"/>
          <w:color w:val="000000"/>
          <w:sz w:val="32"/>
          <w:szCs w:val="22"/>
        </w:rPr>
        <w:t>於支出憑證</w:t>
      </w:r>
      <w:proofErr w:type="gramStart"/>
      <w:r w:rsidR="00ED16C3" w:rsidRPr="00ED16C3">
        <w:rPr>
          <w:rFonts w:ascii="標楷體" w:eastAsia="標楷體" w:hAnsi="標楷體" w:cs="標楷體"/>
          <w:color w:val="000000"/>
          <w:sz w:val="32"/>
          <w:szCs w:val="22"/>
        </w:rPr>
        <w:t>黏</w:t>
      </w:r>
      <w:proofErr w:type="gramEnd"/>
      <w:r w:rsidR="00ED16C3" w:rsidRPr="00ED16C3">
        <w:rPr>
          <w:rFonts w:ascii="標楷體" w:eastAsia="標楷體" w:hAnsi="標楷體" w:cs="標楷體"/>
          <w:color w:val="000000"/>
          <w:sz w:val="32"/>
          <w:szCs w:val="22"/>
        </w:rPr>
        <w:t>存單</w:t>
      </w:r>
      <w:proofErr w:type="gramStart"/>
      <w:r w:rsidR="0066023D">
        <w:rPr>
          <w:rFonts w:ascii="標楷體" w:eastAsia="標楷體" w:hAnsi="標楷體" w:cs="標楷體"/>
          <w:color w:val="000000"/>
          <w:sz w:val="32"/>
          <w:szCs w:val="22"/>
        </w:rPr>
        <w:t>黏</w:t>
      </w:r>
      <w:proofErr w:type="gramEnd"/>
      <w:r w:rsidR="0066023D">
        <w:rPr>
          <w:rFonts w:ascii="標楷體" w:eastAsia="標楷體" w:hAnsi="標楷體" w:cs="標楷體"/>
          <w:color w:val="000000"/>
          <w:sz w:val="32"/>
          <w:szCs w:val="22"/>
        </w:rPr>
        <w:t>妥</w:t>
      </w:r>
      <w:r w:rsidR="0066023D">
        <w:rPr>
          <w:rFonts w:ascii="標楷體" w:eastAsia="標楷體" w:hAnsi="標楷體" w:cs="標楷體" w:hint="eastAsia"/>
          <w:color w:val="000000"/>
          <w:sz w:val="32"/>
          <w:szCs w:val="22"/>
        </w:rPr>
        <w:t>；支</w:t>
      </w:r>
      <w:r w:rsidR="00ED16C3" w:rsidRPr="00ED16C3">
        <w:rPr>
          <w:rFonts w:ascii="標楷體" w:eastAsia="標楷體" w:hAnsi="標楷體" w:cs="標楷體"/>
          <w:color w:val="000000"/>
          <w:sz w:val="32"/>
          <w:szCs w:val="22"/>
        </w:rPr>
        <w:t>出憑證如有遺失或供其他用途者，應檢附與原本相符之影本，或其他可資證明之文件，由開具憑證公司行號蓋章</w:t>
      </w:r>
      <w:r w:rsidR="0066023D">
        <w:rPr>
          <w:rFonts w:ascii="標楷體" w:eastAsia="標楷體" w:hAnsi="標楷體" w:cs="標楷體" w:hint="eastAsia"/>
          <w:color w:val="000000"/>
          <w:sz w:val="32"/>
          <w:szCs w:val="22"/>
        </w:rPr>
        <w:t>，</w:t>
      </w:r>
      <w:r w:rsidR="00ED16C3" w:rsidRPr="00ED16C3">
        <w:rPr>
          <w:rFonts w:ascii="標楷體" w:eastAsia="標楷體" w:hAnsi="標楷體" w:cs="標楷體"/>
          <w:color w:val="000000"/>
          <w:sz w:val="32"/>
          <w:szCs w:val="22"/>
        </w:rPr>
        <w:t>申請人</w:t>
      </w:r>
      <w:r w:rsidR="0066023D">
        <w:rPr>
          <w:rFonts w:ascii="標楷體" w:eastAsia="標楷體" w:hAnsi="標楷體" w:cs="標楷體" w:hint="eastAsia"/>
          <w:color w:val="000000"/>
          <w:sz w:val="32"/>
          <w:szCs w:val="22"/>
        </w:rPr>
        <w:lastRenderedPageBreak/>
        <w:t>應於文件上，</w:t>
      </w:r>
      <w:r w:rsidR="00ED16C3" w:rsidRPr="00ED16C3">
        <w:rPr>
          <w:rFonts w:ascii="標楷體" w:eastAsia="標楷體" w:hAnsi="標楷體" w:cs="標楷體"/>
          <w:color w:val="000000"/>
          <w:sz w:val="32"/>
          <w:szCs w:val="22"/>
        </w:rPr>
        <w:t>註明無法提出原本之原因，並簽章。</w:t>
      </w:r>
    </w:p>
    <w:p w:rsidR="00A306B6" w:rsidRPr="00ED16C3" w:rsidRDefault="00CD7A15" w:rsidP="00ED16C3">
      <w:pPr>
        <w:pStyle w:val="Standard"/>
        <w:ind w:left="1416" w:hanging="710"/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22"/>
          <w:lang w:eastAsia="zh-HK"/>
        </w:rPr>
        <w:t>二</w:t>
      </w:r>
      <w:r w:rsidR="00ED16C3">
        <w:rPr>
          <w:rFonts w:ascii="標楷體" w:eastAsia="標楷體" w:hAnsi="標楷體" w:cs="標楷體" w:hint="eastAsia"/>
          <w:color w:val="000000"/>
          <w:sz w:val="32"/>
          <w:szCs w:val="22"/>
        </w:rPr>
        <w:t>、</w:t>
      </w:r>
      <w:r w:rsidR="00ED16C3">
        <w:rPr>
          <w:rFonts w:eastAsia="標楷體"/>
          <w:sz w:val="32"/>
          <w:szCs w:val="32"/>
        </w:rPr>
        <w:t>乙方辦理經費結</w:t>
      </w:r>
      <w:proofErr w:type="gramStart"/>
      <w:r w:rsidR="00ED16C3">
        <w:rPr>
          <w:rFonts w:eastAsia="標楷體"/>
          <w:sz w:val="32"/>
          <w:szCs w:val="32"/>
        </w:rPr>
        <w:t>報時，除詳</w:t>
      </w:r>
      <w:proofErr w:type="gramEnd"/>
      <w:r w:rsidR="00ED16C3">
        <w:rPr>
          <w:rFonts w:eastAsia="標楷體"/>
          <w:sz w:val="32"/>
          <w:szCs w:val="32"/>
        </w:rPr>
        <w:t>列支出用途外，並應列明全部實支經費總額</w:t>
      </w:r>
      <w:r w:rsidR="00AC1BFD">
        <w:rPr>
          <w:rFonts w:eastAsia="標楷體" w:hint="eastAsia"/>
          <w:sz w:val="32"/>
          <w:szCs w:val="32"/>
        </w:rPr>
        <w:t>，</w:t>
      </w:r>
      <w:r w:rsidR="00ED16C3">
        <w:rPr>
          <w:rFonts w:eastAsia="標楷體"/>
          <w:sz w:val="32"/>
          <w:szCs w:val="32"/>
        </w:rPr>
        <w:t>及各</w:t>
      </w:r>
      <w:r>
        <w:rPr>
          <w:rFonts w:eastAsia="標楷體" w:hint="eastAsia"/>
          <w:sz w:val="32"/>
          <w:szCs w:val="32"/>
          <w:lang w:eastAsia="zh-HK"/>
        </w:rPr>
        <w:t>補助</w:t>
      </w:r>
      <w:r w:rsidR="00ED16C3">
        <w:rPr>
          <w:rFonts w:eastAsia="標楷體"/>
          <w:sz w:val="32"/>
          <w:szCs w:val="32"/>
        </w:rPr>
        <w:t>機關實際補助金額</w:t>
      </w:r>
      <w:r w:rsidR="00AC1BFD">
        <w:rPr>
          <w:rFonts w:eastAsia="標楷體" w:hint="eastAsia"/>
          <w:sz w:val="32"/>
          <w:szCs w:val="32"/>
        </w:rPr>
        <w:t>。</w:t>
      </w:r>
      <w:r w:rsidR="00ED16C3">
        <w:rPr>
          <w:rFonts w:eastAsia="標楷體"/>
          <w:sz w:val="32"/>
          <w:szCs w:val="32"/>
        </w:rPr>
        <w:t>補助經費應於</w:t>
      </w:r>
      <w:r>
        <w:rPr>
          <w:rFonts w:eastAsia="標楷體" w:hint="eastAsia"/>
          <w:sz w:val="32"/>
          <w:szCs w:val="32"/>
        </w:rPr>
        <w:t>計畫</w:t>
      </w:r>
      <w:r w:rsidR="00F93CCD">
        <w:rPr>
          <w:rFonts w:eastAsia="標楷體" w:hint="eastAsia"/>
          <w:sz w:val="32"/>
          <w:szCs w:val="32"/>
        </w:rPr>
        <w:t>執行期限內</w:t>
      </w:r>
      <w:r w:rsidR="00ED16C3">
        <w:rPr>
          <w:rFonts w:eastAsia="標楷體"/>
          <w:sz w:val="32"/>
          <w:szCs w:val="32"/>
        </w:rPr>
        <w:t>依規定核銷</w:t>
      </w:r>
      <w:r w:rsidR="00AC1BFD">
        <w:rPr>
          <w:rFonts w:eastAsia="標楷體" w:hint="eastAsia"/>
          <w:sz w:val="32"/>
          <w:szCs w:val="32"/>
        </w:rPr>
        <w:t>；</w:t>
      </w:r>
      <w:proofErr w:type="gramStart"/>
      <w:r w:rsidR="00AC1BFD">
        <w:rPr>
          <w:rFonts w:eastAsia="標楷體"/>
          <w:sz w:val="32"/>
          <w:szCs w:val="32"/>
        </w:rPr>
        <w:t>非獲甲</w:t>
      </w:r>
      <w:proofErr w:type="gramEnd"/>
      <w:r w:rsidR="00AC1BFD">
        <w:rPr>
          <w:rFonts w:eastAsia="標楷體"/>
          <w:sz w:val="32"/>
          <w:szCs w:val="32"/>
        </w:rPr>
        <w:t>方同意，</w:t>
      </w:r>
      <w:r w:rsidR="00ED16C3">
        <w:rPr>
          <w:rFonts w:eastAsia="標楷體"/>
          <w:sz w:val="32"/>
          <w:szCs w:val="32"/>
        </w:rPr>
        <w:t>不得保留。</w:t>
      </w:r>
    </w:p>
    <w:p w:rsidR="00ED16C3" w:rsidRPr="00FA0564" w:rsidRDefault="00CD7A15" w:rsidP="00FA0564">
      <w:pPr>
        <w:pStyle w:val="Standard"/>
        <w:ind w:left="1416" w:hanging="71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  <w:lang w:eastAsia="zh-HK"/>
        </w:rPr>
        <w:t>三</w:t>
      </w:r>
      <w:r w:rsidR="009C5B75">
        <w:rPr>
          <w:rFonts w:eastAsia="標楷體"/>
          <w:sz w:val="32"/>
          <w:szCs w:val="32"/>
        </w:rPr>
        <w:t>、</w:t>
      </w:r>
      <w:r w:rsidR="00F93CCD" w:rsidRPr="00F93CCD">
        <w:rPr>
          <w:rFonts w:eastAsia="標楷體" w:hint="eastAsia"/>
          <w:sz w:val="32"/>
          <w:szCs w:val="32"/>
        </w:rPr>
        <w:t>補助金撥款方式及結算標準，除上開規定外，如有未盡事宜，乙方同意依</w:t>
      </w:r>
      <w:r>
        <w:rPr>
          <w:rFonts w:eastAsia="標楷體" w:hint="eastAsia"/>
          <w:sz w:val="32"/>
          <w:szCs w:val="32"/>
          <w:lang w:eastAsia="zh-HK"/>
        </w:rPr>
        <w:t>本</w:t>
      </w:r>
      <w:r>
        <w:rPr>
          <w:rFonts w:eastAsia="標楷體" w:hint="eastAsia"/>
          <w:sz w:val="32"/>
          <w:szCs w:val="32"/>
        </w:rPr>
        <w:t>作業要點</w:t>
      </w:r>
      <w:r w:rsidR="00F93CCD" w:rsidRPr="00F93CCD">
        <w:rPr>
          <w:rFonts w:eastAsia="標楷體" w:hint="eastAsia"/>
          <w:sz w:val="32"/>
          <w:szCs w:val="32"/>
        </w:rPr>
        <w:t>、「政府支出憑證處理要點」、「文化部補助經費原始憑證就地查核應行注意事項」、「中央政府各機關對民間團體及個人補</w:t>
      </w:r>
      <w:r w:rsidR="00F93CCD" w:rsidRPr="00F93CCD">
        <w:rPr>
          <w:rFonts w:eastAsia="標楷體" w:hint="eastAsia"/>
          <w:sz w:val="32"/>
          <w:szCs w:val="32"/>
        </w:rPr>
        <w:t>(</w:t>
      </w:r>
      <w:r w:rsidR="00F93CCD" w:rsidRPr="00F93CCD">
        <w:rPr>
          <w:rFonts w:eastAsia="標楷體" w:hint="eastAsia"/>
          <w:sz w:val="32"/>
          <w:szCs w:val="32"/>
        </w:rPr>
        <w:t>捐</w:t>
      </w:r>
      <w:r w:rsidR="00F93CCD" w:rsidRPr="00F93CCD">
        <w:rPr>
          <w:rFonts w:eastAsia="標楷體" w:hint="eastAsia"/>
          <w:sz w:val="32"/>
          <w:szCs w:val="32"/>
        </w:rPr>
        <w:t>)</w:t>
      </w:r>
      <w:r w:rsidR="00F93CCD" w:rsidRPr="00F93CCD">
        <w:rPr>
          <w:rFonts w:eastAsia="標楷體" w:hint="eastAsia"/>
          <w:sz w:val="32"/>
          <w:szCs w:val="32"/>
        </w:rPr>
        <w:t>助預算執行注意事項」等規範補充辦理之。日後審計單位如對單項憑證要求補正，乙方同意於甲方</w:t>
      </w:r>
      <w:r w:rsidR="00102EB9">
        <w:rPr>
          <w:rFonts w:eastAsia="標楷體" w:hint="eastAsia"/>
          <w:sz w:val="32"/>
          <w:szCs w:val="32"/>
        </w:rPr>
        <w:t>或</w:t>
      </w:r>
      <w:r w:rsidR="00631EE6">
        <w:rPr>
          <w:rFonts w:eastAsia="標楷體" w:hint="eastAsia"/>
          <w:sz w:val="32"/>
          <w:szCs w:val="32"/>
        </w:rPr>
        <w:t>甲方委託代辦機關</w:t>
      </w:r>
      <w:r w:rsidR="00F93CCD" w:rsidRPr="00F93CCD">
        <w:rPr>
          <w:rFonts w:eastAsia="標楷體" w:hint="eastAsia"/>
          <w:sz w:val="32"/>
          <w:szCs w:val="32"/>
        </w:rPr>
        <w:t>通知之期限內，配合辦理；如補正後，審計單位仍要求剔除該單項憑證，乙方應同意配合辦理，並就</w:t>
      </w:r>
      <w:r>
        <w:rPr>
          <w:rFonts w:eastAsia="標楷體" w:hint="eastAsia"/>
          <w:sz w:val="32"/>
          <w:szCs w:val="32"/>
          <w:lang w:eastAsia="zh-HK"/>
        </w:rPr>
        <w:t>該單項</w:t>
      </w:r>
      <w:r w:rsidR="00AC1BFD">
        <w:rPr>
          <w:rFonts w:eastAsia="標楷體" w:hint="eastAsia"/>
          <w:sz w:val="32"/>
          <w:szCs w:val="32"/>
        </w:rPr>
        <w:t>經費</w:t>
      </w:r>
      <w:r>
        <w:rPr>
          <w:rFonts w:eastAsia="標楷體" w:hint="eastAsia"/>
          <w:sz w:val="32"/>
          <w:szCs w:val="32"/>
          <w:lang w:eastAsia="zh-HK"/>
        </w:rPr>
        <w:t>或所</w:t>
      </w:r>
      <w:r w:rsidR="00F93CCD" w:rsidRPr="00F93CCD">
        <w:rPr>
          <w:rFonts w:eastAsia="標楷體" w:hint="eastAsia"/>
          <w:sz w:val="32"/>
          <w:szCs w:val="32"/>
        </w:rPr>
        <w:t>影響補助</w:t>
      </w:r>
      <w:r>
        <w:rPr>
          <w:rFonts w:eastAsia="標楷體" w:hint="eastAsia"/>
          <w:sz w:val="32"/>
          <w:szCs w:val="32"/>
          <w:lang w:eastAsia="zh-HK"/>
        </w:rPr>
        <w:t>經費</w:t>
      </w:r>
      <w:r w:rsidR="00F93CCD" w:rsidRPr="00F93CCD">
        <w:rPr>
          <w:rFonts w:eastAsia="標楷體" w:hint="eastAsia"/>
          <w:sz w:val="32"/>
          <w:szCs w:val="32"/>
        </w:rPr>
        <w:t>範圍內，於甲方</w:t>
      </w:r>
      <w:r w:rsidR="00102EB9">
        <w:rPr>
          <w:rFonts w:eastAsia="標楷體" w:hint="eastAsia"/>
          <w:sz w:val="32"/>
          <w:szCs w:val="32"/>
        </w:rPr>
        <w:t>或</w:t>
      </w:r>
      <w:r w:rsidR="00631EE6">
        <w:rPr>
          <w:rFonts w:eastAsia="標楷體" w:hint="eastAsia"/>
          <w:sz w:val="32"/>
          <w:szCs w:val="32"/>
          <w:lang w:eastAsia="zh-HK"/>
        </w:rPr>
        <w:t>甲方委託代辦機關</w:t>
      </w:r>
      <w:r w:rsidR="00AC1BFD">
        <w:rPr>
          <w:rFonts w:eastAsia="標楷體" w:hint="eastAsia"/>
          <w:sz w:val="32"/>
          <w:szCs w:val="32"/>
        </w:rPr>
        <w:t>，</w:t>
      </w:r>
      <w:r w:rsidR="00F93CCD" w:rsidRPr="00F93CCD">
        <w:rPr>
          <w:rFonts w:eastAsia="標楷體" w:hint="eastAsia"/>
          <w:sz w:val="32"/>
          <w:szCs w:val="32"/>
        </w:rPr>
        <w:t>通知期限</w:t>
      </w:r>
      <w:proofErr w:type="gramStart"/>
      <w:r w:rsidR="00F93CCD" w:rsidRPr="00F93CCD">
        <w:rPr>
          <w:rFonts w:eastAsia="標楷體" w:hint="eastAsia"/>
          <w:sz w:val="32"/>
          <w:szCs w:val="32"/>
        </w:rPr>
        <w:t>內負返</w:t>
      </w:r>
      <w:proofErr w:type="gramEnd"/>
      <w:r w:rsidR="00F93CCD" w:rsidRPr="00F93CCD">
        <w:rPr>
          <w:rFonts w:eastAsia="標楷體" w:hint="eastAsia"/>
          <w:sz w:val="32"/>
          <w:szCs w:val="32"/>
        </w:rPr>
        <w:t>還</w:t>
      </w:r>
      <w:r w:rsidR="00AC1BFD">
        <w:rPr>
          <w:rFonts w:eastAsia="標楷體" w:hint="eastAsia"/>
          <w:sz w:val="32"/>
          <w:szCs w:val="32"/>
        </w:rPr>
        <w:t>經費之</w:t>
      </w:r>
      <w:r w:rsidR="00F93CCD" w:rsidRPr="00F93CCD">
        <w:rPr>
          <w:rFonts w:eastAsia="標楷體" w:hint="eastAsia"/>
          <w:sz w:val="32"/>
          <w:szCs w:val="32"/>
        </w:rPr>
        <w:t>義務。</w:t>
      </w:r>
    </w:p>
    <w:p w:rsidR="00A306B6" w:rsidRDefault="009C5B75">
      <w:pPr>
        <w:pStyle w:val="Standard"/>
        <w:ind w:left="2090" w:hanging="209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第五條　契約之變更</w:t>
      </w:r>
    </w:p>
    <w:p w:rsidR="00A306B6" w:rsidRDefault="009C5B75">
      <w:pPr>
        <w:pStyle w:val="Standard"/>
        <w:ind w:left="1280" w:hanging="1280"/>
        <w:jc w:val="both"/>
      </w:pPr>
      <w:r>
        <w:rPr>
          <w:rFonts w:eastAsia="Times New Roman"/>
          <w:sz w:val="32"/>
          <w:szCs w:val="32"/>
        </w:rPr>
        <w:t xml:space="preserve">        </w:t>
      </w:r>
      <w:r>
        <w:rPr>
          <w:rFonts w:eastAsia="標楷體"/>
          <w:sz w:val="32"/>
          <w:szCs w:val="32"/>
        </w:rPr>
        <w:t>本契約如有變更之必要者，雙方</w:t>
      </w:r>
      <w:r w:rsidR="00214D26">
        <w:rPr>
          <w:rFonts w:eastAsia="標楷體" w:hint="eastAsia"/>
          <w:sz w:val="32"/>
          <w:szCs w:val="32"/>
        </w:rPr>
        <w:t>得應</w:t>
      </w:r>
      <w:r>
        <w:rPr>
          <w:rFonts w:eastAsia="標楷體"/>
          <w:sz w:val="32"/>
          <w:szCs w:val="32"/>
        </w:rPr>
        <w:t>以書面協議後變</w:t>
      </w:r>
      <w:r>
        <w:rPr>
          <w:rFonts w:eastAsia="標楷體"/>
          <w:sz w:val="32"/>
          <w:szCs w:val="32"/>
        </w:rPr>
        <w:lastRenderedPageBreak/>
        <w:t>更。</w:t>
      </w:r>
    </w:p>
    <w:p w:rsidR="00A306B6" w:rsidRDefault="009C5B75">
      <w:pPr>
        <w:pStyle w:val="Standard"/>
        <w:jc w:val="both"/>
      </w:pPr>
      <w:r>
        <w:rPr>
          <w:rFonts w:eastAsia="標楷體"/>
          <w:sz w:val="32"/>
          <w:szCs w:val="32"/>
        </w:rPr>
        <w:t>第六條</w:t>
      </w:r>
      <w:r>
        <w:rPr>
          <w:rFonts w:eastAsia="Times New Roman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履約期間之展延</w:t>
      </w:r>
    </w:p>
    <w:p w:rsidR="00A306B6" w:rsidRPr="00B35280" w:rsidRDefault="009C5B75">
      <w:pPr>
        <w:pStyle w:val="Standard"/>
        <w:ind w:left="567" w:hanging="567"/>
        <w:jc w:val="both"/>
      </w:pPr>
      <w:r w:rsidRPr="00B35280">
        <w:rPr>
          <w:rFonts w:eastAsia="Times New Roman"/>
          <w:sz w:val="32"/>
          <w:szCs w:val="32"/>
        </w:rPr>
        <w:t xml:space="preserve">        </w:t>
      </w:r>
      <w:r w:rsidRPr="00B35280">
        <w:rPr>
          <w:rFonts w:eastAsia="標楷體"/>
          <w:sz w:val="32"/>
          <w:szCs w:val="32"/>
        </w:rPr>
        <w:t>契約履行</w:t>
      </w:r>
      <w:proofErr w:type="gramStart"/>
      <w:r w:rsidRPr="00B35280">
        <w:rPr>
          <w:rFonts w:eastAsia="標楷體"/>
          <w:sz w:val="32"/>
          <w:szCs w:val="32"/>
        </w:rPr>
        <w:t>期間，</w:t>
      </w:r>
      <w:proofErr w:type="gramEnd"/>
      <w:r w:rsidR="0051341A" w:rsidRPr="00B35280">
        <w:rPr>
          <w:rFonts w:eastAsia="標楷體" w:hint="eastAsia"/>
          <w:sz w:val="32"/>
          <w:szCs w:val="32"/>
        </w:rPr>
        <w:t>計畫如有變更必要或因故無法執行，應事先提報修正計畫送</w:t>
      </w:r>
      <w:r w:rsidR="0051341A" w:rsidRPr="00B35280">
        <w:rPr>
          <w:rFonts w:ascii="標楷體" w:eastAsia="標楷體" w:hAnsi="標楷體" w:hint="eastAsia"/>
          <w:sz w:val="32"/>
          <w:szCs w:val="32"/>
        </w:rPr>
        <w:t>□</w:t>
      </w:r>
      <w:r w:rsidR="0051341A" w:rsidRPr="00B35280">
        <w:rPr>
          <w:rFonts w:eastAsia="標楷體" w:hint="eastAsia"/>
          <w:sz w:val="32"/>
          <w:szCs w:val="32"/>
        </w:rPr>
        <w:t>甲方同意後辦理；</w:t>
      </w:r>
      <w:r w:rsidR="0051341A" w:rsidRPr="00B35280">
        <w:rPr>
          <w:rFonts w:ascii="標楷體" w:eastAsia="標楷體" w:hAnsi="標楷體" w:hint="eastAsia"/>
          <w:sz w:val="32"/>
          <w:szCs w:val="32"/>
        </w:rPr>
        <w:t>□</w:t>
      </w:r>
      <w:r w:rsidR="00631EE6" w:rsidRPr="00B35280">
        <w:rPr>
          <w:rFonts w:eastAsia="標楷體" w:hint="eastAsia"/>
          <w:sz w:val="32"/>
          <w:szCs w:val="32"/>
          <w:lang w:eastAsia="zh-HK"/>
        </w:rPr>
        <w:t>甲方委託代辦機關</w:t>
      </w:r>
      <w:r w:rsidR="0051341A" w:rsidRPr="00B35280">
        <w:rPr>
          <w:rFonts w:eastAsia="標楷體" w:hint="eastAsia"/>
          <w:sz w:val="32"/>
          <w:szCs w:val="32"/>
        </w:rPr>
        <w:t>初審</w:t>
      </w:r>
      <w:proofErr w:type="gramStart"/>
      <w:r w:rsidR="0051341A" w:rsidRPr="00B35280">
        <w:rPr>
          <w:rFonts w:eastAsia="標楷體" w:hint="eastAsia"/>
          <w:sz w:val="32"/>
          <w:szCs w:val="32"/>
        </w:rPr>
        <w:t>後送甲方</w:t>
      </w:r>
      <w:proofErr w:type="gramEnd"/>
      <w:r w:rsidR="0051341A" w:rsidRPr="00B35280">
        <w:rPr>
          <w:rFonts w:eastAsia="標楷體" w:hint="eastAsia"/>
          <w:sz w:val="32"/>
          <w:szCs w:val="32"/>
        </w:rPr>
        <w:t>同意後辦理</w:t>
      </w:r>
      <w:r w:rsidRPr="00B35280">
        <w:rPr>
          <w:rFonts w:eastAsia="標楷體"/>
          <w:sz w:val="32"/>
          <w:szCs w:val="32"/>
        </w:rPr>
        <w:t>。但如遇不可歸責於乙方之事由，或天災、流行疾病</w:t>
      </w:r>
      <w:proofErr w:type="gramStart"/>
      <w:r w:rsidRPr="00B35280">
        <w:rPr>
          <w:rFonts w:eastAsia="標楷體"/>
          <w:sz w:val="32"/>
          <w:szCs w:val="32"/>
        </w:rPr>
        <w:t>疫情或</w:t>
      </w:r>
      <w:proofErr w:type="gramEnd"/>
      <w:r w:rsidRPr="00B35280">
        <w:rPr>
          <w:rFonts w:eastAsia="標楷體"/>
          <w:sz w:val="32"/>
          <w:szCs w:val="32"/>
        </w:rPr>
        <w:t>其他不可抗力等情事發生，致有變更之必要者，乙方應於事後</w:t>
      </w:r>
      <w:r w:rsidRPr="00B35280">
        <w:rPr>
          <w:rFonts w:eastAsia="標楷體"/>
          <w:sz w:val="32"/>
          <w:szCs w:val="32"/>
        </w:rPr>
        <w:t>14</w:t>
      </w:r>
      <w:r w:rsidRPr="00B35280">
        <w:rPr>
          <w:rFonts w:eastAsia="標楷體"/>
          <w:sz w:val="32"/>
          <w:szCs w:val="32"/>
        </w:rPr>
        <w:t>日內以書面</w:t>
      </w:r>
      <w:r w:rsidR="00F84E5E" w:rsidRPr="00B35280">
        <w:rPr>
          <w:rFonts w:eastAsia="標楷體" w:hint="eastAsia"/>
          <w:sz w:val="32"/>
          <w:szCs w:val="32"/>
        </w:rPr>
        <w:t>提出申請，並經</w:t>
      </w:r>
      <w:r w:rsidR="0051341A" w:rsidRPr="00B35280">
        <w:rPr>
          <w:rFonts w:ascii="標楷體" w:eastAsia="標楷體" w:hAnsi="標楷體" w:hint="eastAsia"/>
          <w:sz w:val="32"/>
          <w:szCs w:val="32"/>
        </w:rPr>
        <w:t>□</w:t>
      </w:r>
      <w:r w:rsidR="0051341A" w:rsidRPr="00B35280">
        <w:rPr>
          <w:rFonts w:eastAsia="標楷體" w:hint="eastAsia"/>
          <w:sz w:val="32"/>
          <w:szCs w:val="32"/>
        </w:rPr>
        <w:t>甲方同意後辦理；</w:t>
      </w:r>
      <w:r w:rsidR="0051341A" w:rsidRPr="00B35280">
        <w:rPr>
          <w:rFonts w:ascii="標楷體" w:eastAsia="標楷體" w:hAnsi="標楷體" w:hint="eastAsia"/>
          <w:sz w:val="32"/>
          <w:szCs w:val="32"/>
        </w:rPr>
        <w:t>□</w:t>
      </w:r>
      <w:r w:rsidR="00631EE6" w:rsidRPr="00B35280">
        <w:rPr>
          <w:rFonts w:eastAsia="標楷體" w:hint="eastAsia"/>
          <w:sz w:val="32"/>
          <w:szCs w:val="32"/>
          <w:lang w:eastAsia="zh-HK"/>
        </w:rPr>
        <w:t>甲方委託代辦機關</w:t>
      </w:r>
      <w:r w:rsidR="0051341A" w:rsidRPr="00B35280">
        <w:rPr>
          <w:rFonts w:eastAsia="標楷體" w:hint="eastAsia"/>
          <w:sz w:val="32"/>
          <w:szCs w:val="32"/>
        </w:rPr>
        <w:t>初審</w:t>
      </w:r>
      <w:r w:rsidR="00F84E5E" w:rsidRPr="00B35280">
        <w:rPr>
          <w:rFonts w:eastAsia="標楷體" w:hint="eastAsia"/>
          <w:sz w:val="32"/>
          <w:szCs w:val="32"/>
        </w:rPr>
        <w:t>後，</w:t>
      </w:r>
      <w:proofErr w:type="gramStart"/>
      <w:r w:rsidR="0051341A" w:rsidRPr="00B35280">
        <w:rPr>
          <w:rFonts w:eastAsia="標楷體" w:hint="eastAsia"/>
          <w:sz w:val="32"/>
          <w:szCs w:val="32"/>
        </w:rPr>
        <w:t>送甲方</w:t>
      </w:r>
      <w:proofErr w:type="gramEnd"/>
      <w:r w:rsidR="0051341A" w:rsidRPr="00B35280">
        <w:rPr>
          <w:rFonts w:eastAsia="標楷體" w:hint="eastAsia"/>
          <w:sz w:val="32"/>
          <w:szCs w:val="32"/>
        </w:rPr>
        <w:t>同意後辦理</w:t>
      </w:r>
      <w:r w:rsidRPr="00B35280">
        <w:rPr>
          <w:rFonts w:eastAsia="標楷體"/>
          <w:sz w:val="32"/>
          <w:szCs w:val="32"/>
        </w:rPr>
        <w:t>。</w:t>
      </w:r>
    </w:p>
    <w:p w:rsidR="00A306B6" w:rsidRDefault="009C5B75">
      <w:pPr>
        <w:pStyle w:val="Standard"/>
        <w:jc w:val="both"/>
      </w:pPr>
      <w:r>
        <w:rPr>
          <w:rFonts w:eastAsia="標楷體"/>
          <w:sz w:val="32"/>
          <w:szCs w:val="32"/>
        </w:rPr>
        <w:t>第七條</w:t>
      </w:r>
      <w:r>
        <w:rPr>
          <w:rFonts w:eastAsia="Times New Roman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履約遲延</w:t>
      </w:r>
    </w:p>
    <w:p w:rsidR="00A306B6" w:rsidRPr="00B35280" w:rsidRDefault="009C5B75">
      <w:pPr>
        <w:pStyle w:val="Standard"/>
        <w:ind w:left="1272" w:hanging="566"/>
      </w:pPr>
      <w:r w:rsidRPr="00B35280">
        <w:rPr>
          <w:rFonts w:eastAsia="標楷體"/>
          <w:sz w:val="32"/>
          <w:szCs w:val="32"/>
        </w:rPr>
        <w:t>一、除前條履約</w:t>
      </w:r>
      <w:proofErr w:type="gramStart"/>
      <w:r w:rsidRPr="00B35280">
        <w:rPr>
          <w:rFonts w:eastAsia="標楷體"/>
          <w:sz w:val="32"/>
          <w:szCs w:val="32"/>
        </w:rPr>
        <w:t>期間展</w:t>
      </w:r>
      <w:proofErr w:type="gramEnd"/>
      <w:r w:rsidRPr="00B35280">
        <w:rPr>
          <w:rFonts w:eastAsia="標楷體"/>
          <w:sz w:val="32"/>
          <w:szCs w:val="32"/>
        </w:rPr>
        <w:t>延之情形外，乙方應於</w:t>
      </w:r>
      <w:r w:rsidR="00FA0564" w:rsidRPr="00B35280">
        <w:rPr>
          <w:rFonts w:ascii="標楷體" w:eastAsia="標楷體" w:hAnsi="標楷體" w:cs="標楷體" w:hint="eastAsia"/>
          <w:sz w:val="32"/>
          <w:szCs w:val="32"/>
        </w:rPr>
        <w:t>計畫書所載期限內</w:t>
      </w:r>
      <w:r w:rsidR="00FA0564" w:rsidRPr="00B35280">
        <w:rPr>
          <w:rFonts w:eastAsia="標楷體"/>
          <w:sz w:val="32"/>
          <w:szCs w:val="32"/>
        </w:rPr>
        <w:t>完成執行，並檢送相關資料供</w:t>
      </w:r>
      <w:r w:rsidR="00F84E5E" w:rsidRPr="00B35280">
        <w:rPr>
          <w:rFonts w:ascii="標楷體" w:eastAsia="標楷體" w:hAnsi="標楷體" w:hint="eastAsia"/>
          <w:sz w:val="32"/>
          <w:szCs w:val="32"/>
        </w:rPr>
        <w:t>□</w:t>
      </w:r>
      <w:r w:rsidR="00F84E5E" w:rsidRPr="00B35280">
        <w:rPr>
          <w:rFonts w:eastAsia="標楷體" w:hint="eastAsia"/>
          <w:sz w:val="32"/>
          <w:szCs w:val="32"/>
        </w:rPr>
        <w:t>甲方；</w:t>
      </w:r>
      <w:r w:rsidR="00F84E5E" w:rsidRPr="00B35280">
        <w:rPr>
          <w:rFonts w:ascii="標楷體" w:eastAsia="標楷體" w:hAnsi="標楷體" w:hint="eastAsia"/>
          <w:sz w:val="32"/>
          <w:szCs w:val="32"/>
        </w:rPr>
        <w:t>□</w:t>
      </w:r>
      <w:r w:rsidR="00631EE6" w:rsidRPr="00B35280">
        <w:rPr>
          <w:rFonts w:eastAsia="標楷體" w:hint="eastAsia"/>
          <w:sz w:val="32"/>
          <w:szCs w:val="32"/>
          <w:lang w:eastAsia="zh-HK"/>
        </w:rPr>
        <w:t>甲方委託代辦機關</w:t>
      </w:r>
      <w:r w:rsidR="00F84E5E" w:rsidRPr="00B35280">
        <w:rPr>
          <w:rFonts w:eastAsia="標楷體" w:hint="eastAsia"/>
          <w:sz w:val="32"/>
          <w:szCs w:val="32"/>
        </w:rPr>
        <w:t>，</w:t>
      </w:r>
      <w:r w:rsidR="00FA0564" w:rsidRPr="00B35280">
        <w:rPr>
          <w:rFonts w:eastAsia="標楷體"/>
          <w:sz w:val="32"/>
          <w:szCs w:val="32"/>
        </w:rPr>
        <w:t>辦理審查核銷；乙方如</w:t>
      </w:r>
      <w:r w:rsidR="00FA0564" w:rsidRPr="00B35280">
        <w:rPr>
          <w:rFonts w:eastAsia="標楷體" w:hint="eastAsia"/>
          <w:sz w:val="32"/>
          <w:szCs w:val="32"/>
        </w:rPr>
        <w:t>逾期</w:t>
      </w:r>
      <w:r w:rsidRPr="00B35280">
        <w:rPr>
          <w:rFonts w:eastAsia="標楷體"/>
          <w:sz w:val="32"/>
          <w:szCs w:val="32"/>
        </w:rPr>
        <w:t>仍未提交者，</w:t>
      </w:r>
      <w:r w:rsidR="00F84E5E" w:rsidRPr="00B35280">
        <w:rPr>
          <w:rFonts w:eastAsia="標楷體" w:hint="eastAsia"/>
          <w:sz w:val="32"/>
          <w:szCs w:val="32"/>
        </w:rPr>
        <w:t>且經</w:t>
      </w:r>
      <w:r w:rsidR="00F84E5E" w:rsidRPr="00B35280">
        <w:rPr>
          <w:rFonts w:ascii="標楷體" w:eastAsia="標楷體" w:hAnsi="標楷體" w:hint="eastAsia"/>
          <w:sz w:val="32"/>
          <w:szCs w:val="32"/>
        </w:rPr>
        <w:t>□</w:t>
      </w:r>
      <w:r w:rsidR="00F84E5E" w:rsidRPr="00B35280">
        <w:rPr>
          <w:rFonts w:eastAsia="標楷體" w:hint="eastAsia"/>
          <w:sz w:val="32"/>
          <w:szCs w:val="32"/>
        </w:rPr>
        <w:t>甲方；</w:t>
      </w:r>
      <w:r w:rsidR="00F84E5E" w:rsidRPr="00B35280">
        <w:rPr>
          <w:rFonts w:ascii="標楷體" w:eastAsia="標楷體" w:hAnsi="標楷體" w:hint="eastAsia"/>
          <w:sz w:val="32"/>
          <w:szCs w:val="32"/>
        </w:rPr>
        <w:t>□</w:t>
      </w:r>
      <w:r w:rsidR="00631EE6" w:rsidRPr="00B35280">
        <w:rPr>
          <w:rFonts w:eastAsia="標楷體" w:hint="eastAsia"/>
          <w:sz w:val="32"/>
          <w:szCs w:val="32"/>
          <w:lang w:eastAsia="zh-HK"/>
        </w:rPr>
        <w:t>甲方委託代辦機關</w:t>
      </w:r>
      <w:r w:rsidR="00F84E5E" w:rsidRPr="00B35280">
        <w:rPr>
          <w:rFonts w:eastAsia="標楷體" w:hint="eastAsia"/>
          <w:sz w:val="32"/>
          <w:szCs w:val="32"/>
        </w:rPr>
        <w:t>，</w:t>
      </w:r>
      <w:r w:rsidR="00CD7A15" w:rsidRPr="00B35280">
        <w:rPr>
          <w:rFonts w:eastAsia="標楷體" w:hint="eastAsia"/>
          <w:sz w:val="32"/>
          <w:szCs w:val="32"/>
          <w:lang w:eastAsia="zh-HK"/>
        </w:rPr>
        <w:t>書面</w:t>
      </w:r>
      <w:r w:rsidRPr="00B35280">
        <w:rPr>
          <w:rFonts w:eastAsia="標楷體"/>
          <w:sz w:val="32"/>
          <w:szCs w:val="32"/>
        </w:rPr>
        <w:t>通知</w:t>
      </w:r>
      <w:r w:rsidR="00CD7A15" w:rsidRPr="00B35280">
        <w:rPr>
          <w:rFonts w:eastAsia="標楷體" w:hint="eastAsia"/>
          <w:sz w:val="32"/>
          <w:szCs w:val="32"/>
          <w:lang w:eastAsia="zh-HK"/>
        </w:rPr>
        <w:t>期限內仍未送達者</w:t>
      </w:r>
      <w:r w:rsidRPr="00B35280">
        <w:rPr>
          <w:rFonts w:eastAsia="標楷體"/>
          <w:sz w:val="32"/>
          <w:szCs w:val="32"/>
        </w:rPr>
        <w:t>，甲方得逕行終止本契約，乙方</w:t>
      </w:r>
      <w:r w:rsidR="00CD7A15" w:rsidRPr="00B35280">
        <w:rPr>
          <w:rFonts w:eastAsia="標楷體" w:hint="eastAsia"/>
          <w:sz w:val="32"/>
          <w:szCs w:val="32"/>
          <w:lang w:eastAsia="zh-HK"/>
        </w:rPr>
        <w:t>於該地方政府</w:t>
      </w:r>
      <w:r w:rsidRPr="00B35280">
        <w:rPr>
          <w:rFonts w:eastAsia="標楷體"/>
          <w:sz w:val="32"/>
          <w:szCs w:val="32"/>
        </w:rPr>
        <w:t>核實扣除相關開支後，應返還已受領之經費</w:t>
      </w:r>
      <w:r w:rsidR="00102EB9" w:rsidRPr="00B35280">
        <w:rPr>
          <w:rFonts w:eastAsia="標楷體" w:hint="eastAsia"/>
          <w:sz w:val="32"/>
          <w:szCs w:val="32"/>
        </w:rPr>
        <w:t>。另若因可歸責於乙方之事由，致無法如期完成計畫案者，將依本作業要點第</w:t>
      </w:r>
      <w:r w:rsidR="00102EB9" w:rsidRPr="00B35280">
        <w:rPr>
          <w:rFonts w:eastAsia="標楷體" w:hint="eastAsia"/>
          <w:sz w:val="32"/>
          <w:szCs w:val="32"/>
        </w:rPr>
        <w:t>13</w:t>
      </w:r>
      <w:r w:rsidR="00102EB9" w:rsidRPr="00B35280">
        <w:rPr>
          <w:rFonts w:eastAsia="標楷體" w:hint="eastAsia"/>
          <w:sz w:val="32"/>
          <w:szCs w:val="32"/>
        </w:rPr>
        <w:t>點第</w:t>
      </w:r>
      <w:r w:rsidR="00102EB9" w:rsidRPr="00B35280">
        <w:rPr>
          <w:rFonts w:eastAsia="標楷體" w:hint="eastAsia"/>
          <w:sz w:val="32"/>
          <w:szCs w:val="32"/>
        </w:rPr>
        <w:t>1</w:t>
      </w:r>
      <w:r w:rsidR="00102EB9" w:rsidRPr="00B35280">
        <w:rPr>
          <w:rFonts w:eastAsia="標楷體" w:hint="eastAsia"/>
          <w:sz w:val="32"/>
          <w:szCs w:val="32"/>
        </w:rPr>
        <w:t>款第</w:t>
      </w:r>
      <w:r w:rsidR="00102EB9" w:rsidRPr="00B35280">
        <w:rPr>
          <w:rFonts w:eastAsia="標楷體" w:hint="eastAsia"/>
          <w:sz w:val="32"/>
          <w:szCs w:val="32"/>
        </w:rPr>
        <w:t>9</w:t>
      </w:r>
      <w:r w:rsidR="00102EB9" w:rsidRPr="00B35280">
        <w:rPr>
          <w:rFonts w:eastAsia="標楷體" w:hint="eastAsia"/>
          <w:sz w:val="32"/>
          <w:szCs w:val="32"/>
        </w:rPr>
        <w:t>目計算逾期違約金</w:t>
      </w:r>
      <w:r w:rsidRPr="00B35280">
        <w:rPr>
          <w:rFonts w:eastAsia="標楷體"/>
          <w:sz w:val="32"/>
          <w:szCs w:val="32"/>
        </w:rPr>
        <w:t>。</w:t>
      </w:r>
    </w:p>
    <w:p w:rsidR="00A306B6" w:rsidRPr="00B35280" w:rsidRDefault="009C5B75">
      <w:pPr>
        <w:pStyle w:val="Standard"/>
        <w:ind w:left="1274" w:hanging="566"/>
      </w:pPr>
      <w:r w:rsidRPr="00B35280">
        <w:rPr>
          <w:rFonts w:eastAsia="標楷體"/>
          <w:sz w:val="32"/>
          <w:szCs w:val="32"/>
        </w:rPr>
        <w:t>二、乙方無法如期完成計</w:t>
      </w:r>
      <w:r w:rsidR="00102EB9" w:rsidRPr="00B35280">
        <w:rPr>
          <w:rFonts w:eastAsia="標楷體"/>
          <w:sz w:val="32"/>
          <w:szCs w:val="32"/>
        </w:rPr>
        <w:t>畫內容時，甲方得將遲延情</w:t>
      </w:r>
      <w:r w:rsidR="00102EB9" w:rsidRPr="00B35280">
        <w:rPr>
          <w:rFonts w:eastAsia="標楷體"/>
          <w:sz w:val="32"/>
          <w:szCs w:val="32"/>
        </w:rPr>
        <w:lastRenderedPageBreak/>
        <w:t>節納入考評，並為未來提案補助審核之參考</w:t>
      </w:r>
      <w:r w:rsidR="00102EB9" w:rsidRPr="00B35280">
        <w:rPr>
          <w:rFonts w:eastAsia="標楷體" w:hint="eastAsia"/>
          <w:sz w:val="32"/>
          <w:szCs w:val="32"/>
        </w:rPr>
        <w:t>。</w:t>
      </w:r>
    </w:p>
    <w:p w:rsidR="00A306B6" w:rsidRPr="00B35280" w:rsidRDefault="009C5B75">
      <w:pPr>
        <w:pStyle w:val="Textbodyindent"/>
        <w:ind w:left="0"/>
        <w:jc w:val="both"/>
      </w:pPr>
      <w:r w:rsidRPr="00B35280">
        <w:rPr>
          <w:szCs w:val="32"/>
        </w:rPr>
        <w:t>第八條</w:t>
      </w:r>
      <w:r w:rsidRPr="00B35280">
        <w:rPr>
          <w:rFonts w:eastAsia="Times New Roman"/>
          <w:szCs w:val="32"/>
        </w:rPr>
        <w:t xml:space="preserve">  </w:t>
      </w:r>
      <w:r w:rsidRPr="00B35280">
        <w:rPr>
          <w:szCs w:val="32"/>
        </w:rPr>
        <w:t>法律責任</w:t>
      </w:r>
    </w:p>
    <w:p w:rsidR="00A306B6" w:rsidRPr="00B35280" w:rsidRDefault="009C5B75">
      <w:pPr>
        <w:pStyle w:val="Textbodyindent"/>
        <w:ind w:left="1416" w:hanging="710"/>
        <w:jc w:val="both"/>
      </w:pPr>
      <w:r w:rsidRPr="00B35280">
        <w:rPr>
          <w:szCs w:val="32"/>
        </w:rPr>
        <w:t>一、乙方未經甲方同意所增加之一切費用及衍生之法律責任，由乙方自行負責。</w:t>
      </w:r>
    </w:p>
    <w:p w:rsidR="00A306B6" w:rsidRPr="00B35280" w:rsidRDefault="009C5B75">
      <w:pPr>
        <w:pStyle w:val="Standard"/>
        <w:ind w:left="1416" w:hanging="710"/>
      </w:pPr>
      <w:r w:rsidRPr="00B35280">
        <w:rPr>
          <w:rFonts w:eastAsia="標楷體"/>
          <w:sz w:val="32"/>
          <w:szCs w:val="32"/>
        </w:rPr>
        <w:t>二、乙方因故意或過失</w:t>
      </w:r>
      <w:proofErr w:type="gramStart"/>
      <w:r w:rsidRPr="00B35280">
        <w:rPr>
          <w:rFonts w:eastAsia="標楷體"/>
          <w:sz w:val="32"/>
          <w:szCs w:val="32"/>
        </w:rPr>
        <w:t>行為致甲方</w:t>
      </w:r>
      <w:proofErr w:type="gramEnd"/>
      <w:r w:rsidR="00F84E5E" w:rsidRPr="00B35280">
        <w:rPr>
          <w:rFonts w:eastAsia="標楷體" w:hint="eastAsia"/>
          <w:sz w:val="32"/>
          <w:szCs w:val="32"/>
        </w:rPr>
        <w:t>及</w:t>
      </w:r>
      <w:r w:rsidR="00631EE6" w:rsidRPr="00B35280">
        <w:rPr>
          <w:rFonts w:eastAsia="標楷體" w:hint="eastAsia"/>
          <w:sz w:val="32"/>
          <w:szCs w:val="32"/>
        </w:rPr>
        <w:t>甲方委託代辦機關</w:t>
      </w:r>
      <w:r w:rsidRPr="00B35280">
        <w:rPr>
          <w:rFonts w:eastAsia="標楷體"/>
          <w:sz w:val="32"/>
          <w:szCs w:val="32"/>
        </w:rPr>
        <w:t>所生之損害，應對甲方</w:t>
      </w:r>
      <w:r w:rsidR="00F84E5E" w:rsidRPr="00B35280">
        <w:rPr>
          <w:rFonts w:eastAsia="標楷體" w:hint="eastAsia"/>
          <w:sz w:val="32"/>
          <w:szCs w:val="32"/>
        </w:rPr>
        <w:t>及</w:t>
      </w:r>
      <w:r w:rsidR="00631EE6" w:rsidRPr="00B35280">
        <w:rPr>
          <w:rFonts w:eastAsia="標楷體" w:hint="eastAsia"/>
          <w:sz w:val="32"/>
          <w:szCs w:val="32"/>
        </w:rPr>
        <w:t>甲方委託代辦機關</w:t>
      </w:r>
      <w:r w:rsidRPr="00B35280">
        <w:rPr>
          <w:rFonts w:eastAsia="標楷體"/>
          <w:sz w:val="32"/>
          <w:szCs w:val="32"/>
        </w:rPr>
        <w:t>負賠償責任；如</w:t>
      </w:r>
      <w:proofErr w:type="gramStart"/>
      <w:r w:rsidRPr="00B35280">
        <w:rPr>
          <w:rFonts w:eastAsia="標楷體"/>
          <w:sz w:val="32"/>
          <w:szCs w:val="32"/>
        </w:rPr>
        <w:t>因而致甲方</w:t>
      </w:r>
      <w:proofErr w:type="gramEnd"/>
      <w:r w:rsidR="00F84E5E" w:rsidRPr="00B35280">
        <w:rPr>
          <w:rFonts w:eastAsia="標楷體" w:hint="eastAsia"/>
          <w:sz w:val="32"/>
          <w:szCs w:val="32"/>
        </w:rPr>
        <w:t>及</w:t>
      </w:r>
      <w:r w:rsidR="00631EE6" w:rsidRPr="00B35280">
        <w:rPr>
          <w:rFonts w:eastAsia="標楷體" w:hint="eastAsia"/>
          <w:sz w:val="32"/>
          <w:szCs w:val="32"/>
        </w:rPr>
        <w:t>甲方委託代辦機關</w:t>
      </w:r>
      <w:r w:rsidRPr="00B35280">
        <w:rPr>
          <w:rFonts w:eastAsia="標楷體"/>
          <w:sz w:val="32"/>
          <w:szCs w:val="32"/>
        </w:rPr>
        <w:t>對第三人應負賠償責任時，甲方</w:t>
      </w:r>
      <w:r w:rsidR="00F84E5E" w:rsidRPr="00B35280">
        <w:rPr>
          <w:rFonts w:eastAsia="標楷體" w:hint="eastAsia"/>
          <w:sz w:val="32"/>
          <w:szCs w:val="32"/>
        </w:rPr>
        <w:t>及</w:t>
      </w:r>
      <w:r w:rsidR="00631EE6" w:rsidRPr="00B35280">
        <w:rPr>
          <w:rFonts w:eastAsia="標楷體" w:hint="eastAsia"/>
          <w:sz w:val="32"/>
          <w:szCs w:val="32"/>
        </w:rPr>
        <w:t>甲方委託代辦機關</w:t>
      </w:r>
      <w:r w:rsidRPr="00B35280">
        <w:rPr>
          <w:rFonts w:eastAsia="標楷體"/>
          <w:sz w:val="32"/>
          <w:szCs w:val="32"/>
        </w:rPr>
        <w:t>於賠償後，得對乙方求償。</w:t>
      </w:r>
    </w:p>
    <w:p w:rsidR="00A306B6" w:rsidRPr="00B35280" w:rsidRDefault="009C5B75">
      <w:pPr>
        <w:pStyle w:val="Textbodyindent"/>
        <w:ind w:left="0"/>
        <w:jc w:val="both"/>
      </w:pPr>
      <w:r w:rsidRPr="00B35280">
        <w:rPr>
          <w:szCs w:val="32"/>
        </w:rPr>
        <w:t>第九條</w:t>
      </w:r>
      <w:r w:rsidRPr="00B35280">
        <w:rPr>
          <w:rFonts w:eastAsia="Times New Roman"/>
          <w:szCs w:val="32"/>
        </w:rPr>
        <w:t xml:space="preserve">  </w:t>
      </w:r>
      <w:r w:rsidRPr="00B35280">
        <w:rPr>
          <w:szCs w:val="32"/>
        </w:rPr>
        <w:t>著作權之授權</w:t>
      </w:r>
    </w:p>
    <w:p w:rsidR="00330F2B" w:rsidRPr="00330F2B" w:rsidRDefault="009C5B75" w:rsidP="00330F2B">
      <w:pPr>
        <w:pStyle w:val="Standard"/>
        <w:spacing w:afterLines="50" w:after="343"/>
        <w:ind w:leftChars="295" w:left="1274" w:hangingChars="236" w:hanging="566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cs="新細明體" w:hint="eastAsia"/>
          <w:szCs w:val="32"/>
        </w:rPr>
        <w:t>一</w:t>
      </w:r>
      <w:r w:rsidRPr="00330F2B">
        <w:rPr>
          <w:rFonts w:ascii="標楷體" w:eastAsia="標楷體" w:hAnsi="標楷體" w:cs="新細明體" w:hint="eastAsia"/>
          <w:sz w:val="32"/>
          <w:szCs w:val="32"/>
        </w:rPr>
        <w:t>、乙方因履行本契約所送之成果報告資料，</w:t>
      </w:r>
      <w:r w:rsidR="00330F2B" w:rsidRPr="00330F2B">
        <w:rPr>
          <w:rFonts w:ascii="標楷體" w:eastAsia="標楷體" w:hAnsi="標楷體" w:hint="eastAsia"/>
          <w:sz w:val="32"/>
          <w:szCs w:val="32"/>
        </w:rPr>
        <w:t>如成果報告書、照片、影音資料(包含影像紀錄等)、文字圖說紀錄、調查報告等之著作財產權，同意無償授權</w:t>
      </w:r>
      <w:r w:rsidR="002E56A8">
        <w:rPr>
          <w:rFonts w:ascii="標楷體" w:eastAsia="標楷體" w:hAnsi="標楷體" w:hint="eastAsia"/>
          <w:sz w:val="32"/>
          <w:szCs w:val="32"/>
          <w:lang w:eastAsia="zh-HK"/>
        </w:rPr>
        <w:t>甲方</w:t>
      </w:r>
      <w:r w:rsidR="002E56A8">
        <w:rPr>
          <w:rFonts w:ascii="標楷體" w:eastAsia="標楷體" w:hAnsi="標楷體" w:hint="eastAsia"/>
          <w:sz w:val="32"/>
          <w:szCs w:val="32"/>
        </w:rPr>
        <w:t>（</w:t>
      </w:r>
      <w:r w:rsidR="002E56A8">
        <w:rPr>
          <w:rFonts w:ascii="標楷體" w:eastAsia="標楷體" w:hAnsi="標楷體" w:hint="eastAsia"/>
          <w:sz w:val="32"/>
          <w:szCs w:val="32"/>
          <w:lang w:eastAsia="zh-HK"/>
        </w:rPr>
        <w:t>含甲</w:t>
      </w:r>
      <w:r w:rsidR="00B64349">
        <w:rPr>
          <w:rFonts w:ascii="標楷體" w:eastAsia="標楷體" w:hAnsi="標楷體" w:hint="eastAsia"/>
          <w:sz w:val="32"/>
          <w:szCs w:val="32"/>
        </w:rPr>
        <w:t>方</w:t>
      </w:r>
      <w:r w:rsidR="00330F2B" w:rsidRPr="00330F2B">
        <w:rPr>
          <w:rFonts w:ascii="標楷體" w:eastAsia="標楷體" w:hAnsi="標楷體" w:hint="eastAsia"/>
          <w:sz w:val="32"/>
          <w:szCs w:val="32"/>
        </w:rPr>
        <w:t>所屬機關</w:t>
      </w:r>
      <w:r w:rsidR="002E56A8">
        <w:rPr>
          <w:rFonts w:ascii="標楷體" w:eastAsia="標楷體" w:hAnsi="標楷體" w:hint="eastAsia"/>
          <w:sz w:val="32"/>
          <w:szCs w:val="32"/>
        </w:rPr>
        <w:t>）</w:t>
      </w:r>
      <w:r w:rsidR="00330F2B" w:rsidRPr="00330F2B">
        <w:rPr>
          <w:rFonts w:ascii="標楷體" w:eastAsia="標楷體" w:hAnsi="標楷體" w:hint="eastAsia"/>
          <w:sz w:val="32"/>
          <w:szCs w:val="32"/>
        </w:rPr>
        <w:t>，為不限方式、時間、次數及地域之非營利使用。</w:t>
      </w:r>
      <w:r w:rsidR="002E56A8">
        <w:rPr>
          <w:rFonts w:ascii="標楷體" w:eastAsia="標楷體" w:hAnsi="標楷體" w:hint="eastAsia"/>
          <w:sz w:val="32"/>
          <w:szCs w:val="32"/>
          <w:lang w:eastAsia="zh-HK"/>
        </w:rPr>
        <w:t>甲方</w:t>
      </w:r>
      <w:r w:rsidR="002E56A8">
        <w:rPr>
          <w:rFonts w:ascii="標楷體" w:eastAsia="標楷體" w:hAnsi="標楷體" w:hint="eastAsia"/>
          <w:sz w:val="32"/>
          <w:szCs w:val="32"/>
        </w:rPr>
        <w:t>（</w:t>
      </w:r>
      <w:r w:rsidR="002E56A8">
        <w:rPr>
          <w:rFonts w:ascii="標楷體" w:eastAsia="標楷體" w:hAnsi="標楷體" w:hint="eastAsia"/>
          <w:sz w:val="32"/>
          <w:szCs w:val="32"/>
          <w:lang w:eastAsia="zh-HK"/>
        </w:rPr>
        <w:t>含甲方</w:t>
      </w:r>
      <w:r w:rsidR="00330F2B" w:rsidRPr="00330F2B">
        <w:rPr>
          <w:rFonts w:ascii="標楷體" w:eastAsia="標楷體" w:hAnsi="標楷體" w:hint="eastAsia"/>
          <w:sz w:val="32"/>
          <w:szCs w:val="32"/>
        </w:rPr>
        <w:t>所屬機關</w:t>
      </w:r>
      <w:r w:rsidR="002E56A8">
        <w:rPr>
          <w:rFonts w:ascii="標楷體" w:eastAsia="標楷體" w:hAnsi="標楷體" w:hint="eastAsia"/>
          <w:sz w:val="32"/>
          <w:szCs w:val="32"/>
        </w:rPr>
        <w:t>）</w:t>
      </w:r>
      <w:r w:rsidR="00330F2B" w:rsidRPr="00330F2B">
        <w:rPr>
          <w:rFonts w:ascii="標楷體" w:eastAsia="標楷體" w:hAnsi="標楷體" w:hint="eastAsia"/>
          <w:sz w:val="32"/>
          <w:szCs w:val="32"/>
        </w:rPr>
        <w:t>並得再授權第三人為上述使用，著作人並同意</w:t>
      </w:r>
      <w:proofErr w:type="gramStart"/>
      <w:r w:rsidR="00330F2B" w:rsidRPr="00330F2B">
        <w:rPr>
          <w:rFonts w:ascii="標楷體" w:eastAsia="標楷體" w:hAnsi="標楷體" w:hint="eastAsia"/>
          <w:sz w:val="32"/>
          <w:szCs w:val="32"/>
        </w:rPr>
        <w:t>不對</w:t>
      </w:r>
      <w:r w:rsidR="002E56A8">
        <w:rPr>
          <w:rFonts w:ascii="標楷體" w:eastAsia="標楷體" w:hAnsi="標楷體" w:hint="eastAsia"/>
          <w:sz w:val="32"/>
          <w:szCs w:val="32"/>
          <w:lang w:eastAsia="zh-HK"/>
        </w:rPr>
        <w:t>甲</w:t>
      </w:r>
      <w:proofErr w:type="gramEnd"/>
      <w:r w:rsidR="002E56A8">
        <w:rPr>
          <w:rFonts w:ascii="標楷體" w:eastAsia="標楷體" w:hAnsi="標楷體" w:hint="eastAsia"/>
          <w:sz w:val="32"/>
          <w:szCs w:val="32"/>
          <w:lang w:eastAsia="zh-HK"/>
        </w:rPr>
        <w:t>方</w:t>
      </w:r>
      <w:r w:rsidR="002E56A8">
        <w:rPr>
          <w:rFonts w:ascii="標楷體" w:eastAsia="標楷體" w:hAnsi="標楷體" w:hint="eastAsia"/>
          <w:sz w:val="32"/>
          <w:szCs w:val="32"/>
        </w:rPr>
        <w:t>（</w:t>
      </w:r>
      <w:r w:rsidR="002E56A8">
        <w:rPr>
          <w:rFonts w:ascii="標楷體" w:eastAsia="標楷體" w:hAnsi="標楷體" w:hint="eastAsia"/>
          <w:sz w:val="32"/>
          <w:szCs w:val="32"/>
          <w:lang w:eastAsia="zh-HK"/>
        </w:rPr>
        <w:t>含</w:t>
      </w:r>
      <w:r w:rsidR="00330F2B" w:rsidRPr="00330F2B">
        <w:rPr>
          <w:rFonts w:ascii="標楷體" w:eastAsia="標楷體" w:hAnsi="標楷體" w:hint="eastAsia"/>
          <w:sz w:val="32"/>
          <w:szCs w:val="32"/>
        </w:rPr>
        <w:t>所屬機關</w:t>
      </w:r>
      <w:r w:rsidR="002E56A8">
        <w:rPr>
          <w:rFonts w:ascii="標楷體" w:eastAsia="標楷體" w:hAnsi="標楷體" w:hint="eastAsia"/>
          <w:sz w:val="32"/>
          <w:szCs w:val="32"/>
        </w:rPr>
        <w:t>）</w:t>
      </w:r>
      <w:r w:rsidR="00330F2B" w:rsidRPr="00330F2B">
        <w:rPr>
          <w:rFonts w:ascii="標楷體" w:eastAsia="標楷體" w:hAnsi="標楷體" w:hint="eastAsia"/>
          <w:sz w:val="32"/>
          <w:szCs w:val="32"/>
        </w:rPr>
        <w:t>或再授權之第三人行使著作人格權。</w:t>
      </w:r>
    </w:p>
    <w:p w:rsidR="00330F2B" w:rsidRPr="00330F2B" w:rsidRDefault="00330F2B" w:rsidP="00330F2B">
      <w:pPr>
        <w:pStyle w:val="Standard"/>
        <w:spacing w:afterLines="50" w:after="343"/>
        <w:ind w:leftChars="295" w:left="1463" w:hangingChars="236" w:hanging="75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二、</w:t>
      </w:r>
      <w:r w:rsidR="002E56A8">
        <w:rPr>
          <w:rFonts w:ascii="標楷體" w:eastAsia="標楷體" w:hAnsi="標楷體" w:hint="eastAsia"/>
          <w:sz w:val="32"/>
          <w:szCs w:val="32"/>
          <w:lang w:eastAsia="zh-HK"/>
        </w:rPr>
        <w:t>乙方</w:t>
      </w:r>
      <w:r w:rsidRPr="00330F2B">
        <w:rPr>
          <w:rFonts w:ascii="標楷體" w:eastAsia="標楷體" w:hAnsi="標楷體" w:hint="eastAsia"/>
          <w:sz w:val="32"/>
          <w:szCs w:val="32"/>
        </w:rPr>
        <w:t>同意因補助所產出著作之詮釋資料(指對數位</w:t>
      </w:r>
      <w:r w:rsidRPr="00330F2B">
        <w:rPr>
          <w:rFonts w:ascii="標楷體" w:eastAsia="標楷體" w:hAnsi="標楷體" w:hint="eastAsia"/>
          <w:sz w:val="32"/>
          <w:szCs w:val="32"/>
        </w:rPr>
        <w:lastRenderedPageBreak/>
        <w:t>資訊之內容、格式、結構、使用方式之說明，包含簡介描述文字○○字內、瀏覽小圖○○像素、片段影音○</w:t>
      </w:r>
      <w:r w:rsidR="00B64349" w:rsidRPr="00330F2B">
        <w:rPr>
          <w:rFonts w:ascii="標楷體" w:eastAsia="標楷體" w:hAnsi="標楷體" w:hint="eastAsia"/>
          <w:sz w:val="32"/>
          <w:szCs w:val="32"/>
        </w:rPr>
        <w:t>○</w:t>
      </w:r>
      <w:r w:rsidRPr="00330F2B">
        <w:rPr>
          <w:rFonts w:ascii="標楷體" w:eastAsia="標楷體" w:hAnsi="標楷體" w:hint="eastAsia"/>
          <w:sz w:val="32"/>
          <w:szCs w:val="32"/>
        </w:rPr>
        <w:t>分鐘之內等)，</w:t>
      </w:r>
      <w:proofErr w:type="gramStart"/>
      <w:r w:rsidRPr="00330F2B">
        <w:rPr>
          <w:rFonts w:ascii="標楷體" w:eastAsia="標楷體" w:hAnsi="標楷體"/>
          <w:sz w:val="32"/>
          <w:szCs w:val="32"/>
        </w:rPr>
        <w:t>採</w:t>
      </w:r>
      <w:proofErr w:type="gramEnd"/>
      <w:r w:rsidRPr="00330F2B">
        <w:rPr>
          <w:rFonts w:ascii="標楷體" w:eastAsia="標楷體" w:hAnsi="標楷體"/>
          <w:sz w:val="32"/>
          <w:szCs w:val="32"/>
        </w:rPr>
        <w:t>非專屬、不可撤回之模式，</w:t>
      </w:r>
      <w:r w:rsidRPr="00330F2B">
        <w:rPr>
          <w:rFonts w:ascii="標楷體" w:eastAsia="標楷體" w:hAnsi="標楷體" w:hint="eastAsia"/>
          <w:sz w:val="32"/>
          <w:szCs w:val="32"/>
        </w:rPr>
        <w:t>授權</w:t>
      </w:r>
      <w:r w:rsidR="002E56A8">
        <w:rPr>
          <w:rFonts w:ascii="標楷體" w:eastAsia="標楷體" w:hAnsi="標楷體" w:hint="eastAsia"/>
          <w:sz w:val="32"/>
          <w:szCs w:val="32"/>
          <w:lang w:eastAsia="zh-HK"/>
        </w:rPr>
        <w:t>甲方</w:t>
      </w:r>
      <w:r w:rsidR="002E56A8">
        <w:rPr>
          <w:rFonts w:ascii="標楷體" w:eastAsia="標楷體" w:hAnsi="標楷體" w:hint="eastAsia"/>
          <w:sz w:val="32"/>
          <w:szCs w:val="32"/>
        </w:rPr>
        <w:t>（</w:t>
      </w:r>
      <w:r w:rsidR="002E56A8">
        <w:rPr>
          <w:rFonts w:ascii="標楷體" w:eastAsia="標楷體" w:hAnsi="標楷體" w:hint="eastAsia"/>
          <w:sz w:val="32"/>
          <w:szCs w:val="32"/>
          <w:lang w:eastAsia="zh-HK"/>
        </w:rPr>
        <w:t>含</w:t>
      </w:r>
      <w:r w:rsidRPr="00330F2B">
        <w:rPr>
          <w:rFonts w:ascii="標楷體" w:eastAsia="標楷體" w:hAnsi="標楷體" w:hint="eastAsia"/>
          <w:sz w:val="32"/>
          <w:szCs w:val="32"/>
        </w:rPr>
        <w:t>所屬機關</w:t>
      </w:r>
      <w:r w:rsidR="002E56A8">
        <w:rPr>
          <w:rFonts w:ascii="標楷體" w:eastAsia="標楷體" w:hAnsi="標楷體" w:hint="eastAsia"/>
          <w:sz w:val="32"/>
          <w:szCs w:val="32"/>
        </w:rPr>
        <w:t>）</w:t>
      </w:r>
      <w:r w:rsidRPr="00330F2B">
        <w:rPr>
          <w:rFonts w:ascii="標楷體" w:eastAsia="標楷體" w:hAnsi="標楷體" w:hint="eastAsia"/>
          <w:sz w:val="32"/>
          <w:szCs w:val="32"/>
        </w:rPr>
        <w:t>得以自身名義，或再授權第三人，採用「政府資料開放授權條款－第1版 (http://data.gov.tw/license)」，提供予不特定之公眾使用。</w:t>
      </w:r>
      <w:r w:rsidR="002E56A8">
        <w:rPr>
          <w:rFonts w:ascii="標楷體" w:eastAsia="標楷體" w:hAnsi="標楷體" w:hint="eastAsia"/>
          <w:sz w:val="32"/>
          <w:szCs w:val="32"/>
          <w:lang w:eastAsia="zh-HK"/>
        </w:rPr>
        <w:t>乙方應</w:t>
      </w:r>
      <w:r w:rsidRPr="00330F2B">
        <w:rPr>
          <w:rFonts w:ascii="標楷體" w:eastAsia="標楷體" w:hAnsi="標楷體" w:hint="eastAsia"/>
          <w:sz w:val="32"/>
          <w:szCs w:val="32"/>
        </w:rPr>
        <w:t>擔保就上開著作有授權利用之權利，並擔保上開著作並無不法侵害他人著作權或其他權利之情事。</w:t>
      </w:r>
      <w:r w:rsidR="00B64349">
        <w:rPr>
          <w:rFonts w:ascii="標楷體" w:eastAsia="標楷體" w:hAnsi="標楷體" w:hint="eastAsia"/>
          <w:sz w:val="32"/>
          <w:szCs w:val="32"/>
        </w:rPr>
        <w:t>（本項「</w:t>
      </w:r>
      <w:r w:rsidR="00B64349" w:rsidRPr="00330F2B">
        <w:rPr>
          <w:rFonts w:ascii="標楷體" w:eastAsia="標楷體" w:hAnsi="標楷體" w:hint="eastAsia"/>
          <w:sz w:val="32"/>
          <w:szCs w:val="32"/>
        </w:rPr>
        <w:t>○○</w:t>
      </w:r>
      <w:r w:rsidR="00B64349">
        <w:rPr>
          <w:rFonts w:ascii="標楷體" w:eastAsia="標楷體" w:hAnsi="標楷體" w:hint="eastAsia"/>
          <w:sz w:val="32"/>
          <w:szCs w:val="32"/>
        </w:rPr>
        <w:t>」空白數字之內容，載於執行成果報告書）</w:t>
      </w:r>
    </w:p>
    <w:p w:rsidR="00A306B6" w:rsidRDefault="009C5B75">
      <w:pPr>
        <w:pStyle w:val="Standard"/>
        <w:jc w:val="both"/>
      </w:pPr>
      <w:r>
        <w:rPr>
          <w:rFonts w:eastAsia="標楷體"/>
          <w:sz w:val="32"/>
          <w:szCs w:val="32"/>
        </w:rPr>
        <w:t>第十條</w:t>
      </w:r>
      <w:r>
        <w:rPr>
          <w:rFonts w:eastAsia="Times New Roman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侵權責任</w:t>
      </w:r>
    </w:p>
    <w:p w:rsidR="00A306B6" w:rsidRDefault="009C5B75">
      <w:pPr>
        <w:pStyle w:val="Standard"/>
        <w:ind w:left="709" w:hanging="709"/>
        <w:jc w:val="both"/>
      </w:pPr>
      <w:r>
        <w:rPr>
          <w:rFonts w:eastAsia="Times New Roman"/>
          <w:sz w:val="32"/>
          <w:szCs w:val="32"/>
        </w:rPr>
        <w:t xml:space="preserve">        </w:t>
      </w:r>
      <w:r>
        <w:rPr>
          <w:rFonts w:eastAsia="標楷體"/>
          <w:sz w:val="32"/>
        </w:rPr>
        <w:t>乙方應保證交付甲方之相關著作，不得侵害第三人權益，如有侵害第三人權益者，乙方應負責處理並承擔一切法律責任，如</w:t>
      </w:r>
      <w:proofErr w:type="gramStart"/>
      <w:r>
        <w:rPr>
          <w:rFonts w:eastAsia="標楷體"/>
          <w:sz w:val="32"/>
        </w:rPr>
        <w:t>因此致甲方</w:t>
      </w:r>
      <w:proofErr w:type="gramEnd"/>
      <w:r w:rsidR="002E56A8">
        <w:rPr>
          <w:rFonts w:eastAsia="標楷體" w:hint="eastAsia"/>
          <w:sz w:val="32"/>
        </w:rPr>
        <w:t>（</w:t>
      </w:r>
      <w:r w:rsidR="002E56A8">
        <w:rPr>
          <w:rFonts w:eastAsia="標楷體" w:hint="eastAsia"/>
          <w:sz w:val="32"/>
          <w:lang w:eastAsia="zh-HK"/>
        </w:rPr>
        <w:t>含所屬機關</w:t>
      </w:r>
      <w:r w:rsidR="002E56A8">
        <w:rPr>
          <w:rFonts w:eastAsia="標楷體" w:hint="eastAsia"/>
          <w:sz w:val="32"/>
        </w:rPr>
        <w:t>）</w:t>
      </w:r>
      <w:r>
        <w:rPr>
          <w:rFonts w:eastAsia="標楷體"/>
          <w:sz w:val="32"/>
        </w:rPr>
        <w:t>受損害時，乙方應負賠償責任。</w:t>
      </w:r>
    </w:p>
    <w:p w:rsidR="00A306B6" w:rsidRDefault="009C5B75">
      <w:pPr>
        <w:pStyle w:val="Standard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第十一條　文宣事宜</w:t>
      </w:r>
    </w:p>
    <w:p w:rsidR="00A306B6" w:rsidRDefault="009C5B75">
      <w:pPr>
        <w:pStyle w:val="Standard"/>
        <w:ind w:left="1416" w:hanging="710"/>
        <w:jc w:val="both"/>
      </w:pPr>
      <w:r>
        <w:rPr>
          <w:rFonts w:eastAsia="標楷體"/>
          <w:sz w:val="32"/>
          <w:szCs w:val="32"/>
        </w:rPr>
        <w:t>一、乙方於本活動計畫各項公開宣傳場合及所有相關文宣資料，應於顯著位置</w:t>
      </w:r>
      <w:proofErr w:type="gramStart"/>
      <w:r>
        <w:rPr>
          <w:rFonts w:eastAsia="標楷體"/>
          <w:sz w:val="32"/>
          <w:szCs w:val="32"/>
        </w:rPr>
        <w:t>載明甲方</w:t>
      </w:r>
      <w:proofErr w:type="gramEnd"/>
      <w:r w:rsidR="00433ADB">
        <w:rPr>
          <w:rFonts w:eastAsia="標楷體" w:hint="eastAsia"/>
          <w:sz w:val="32"/>
          <w:szCs w:val="32"/>
        </w:rPr>
        <w:t>及</w:t>
      </w:r>
      <w:r w:rsidR="00631EE6">
        <w:rPr>
          <w:rFonts w:eastAsia="標楷體" w:hint="eastAsia"/>
          <w:sz w:val="32"/>
          <w:szCs w:val="32"/>
        </w:rPr>
        <w:t>甲方委託代</w:t>
      </w:r>
      <w:r w:rsidR="00631EE6">
        <w:rPr>
          <w:rFonts w:eastAsia="標楷體" w:hint="eastAsia"/>
          <w:sz w:val="32"/>
          <w:szCs w:val="32"/>
        </w:rPr>
        <w:lastRenderedPageBreak/>
        <w:t>辦機關</w:t>
      </w:r>
      <w:r>
        <w:rPr>
          <w:rFonts w:eastAsia="標楷體"/>
          <w:sz w:val="32"/>
          <w:szCs w:val="32"/>
        </w:rPr>
        <w:t>為指導、贊助或補助單位及甲</w:t>
      </w:r>
      <w:proofErr w:type="gramStart"/>
      <w:r>
        <w:rPr>
          <w:rFonts w:eastAsia="標楷體"/>
          <w:sz w:val="32"/>
          <w:szCs w:val="32"/>
        </w:rPr>
        <w:t>方部徽</w:t>
      </w:r>
      <w:proofErr w:type="gramEnd"/>
      <w:r>
        <w:rPr>
          <w:rFonts w:eastAsia="標楷體"/>
          <w:sz w:val="32"/>
          <w:szCs w:val="32"/>
        </w:rPr>
        <w:t>、圖案、文字或影音資訊等。</w:t>
      </w:r>
    </w:p>
    <w:p w:rsidR="00A306B6" w:rsidRPr="00B35280" w:rsidRDefault="009C5B75">
      <w:pPr>
        <w:pStyle w:val="Standard"/>
        <w:ind w:left="1418" w:hanging="710"/>
        <w:jc w:val="both"/>
      </w:pPr>
      <w:r w:rsidRPr="00B35280">
        <w:rPr>
          <w:rFonts w:ascii="標楷體" w:eastAsia="標楷體" w:hAnsi="標楷體" w:cs="標楷體"/>
          <w:sz w:val="32"/>
          <w:szCs w:val="32"/>
          <w:lang w:val="zh-TW"/>
        </w:rPr>
        <w:t>二</w:t>
      </w:r>
      <w:r w:rsidRPr="00B35280">
        <w:rPr>
          <w:rFonts w:eastAsia="標楷體"/>
          <w:sz w:val="32"/>
          <w:szCs w:val="32"/>
        </w:rPr>
        <w:t>、</w:t>
      </w:r>
      <w:proofErr w:type="gramStart"/>
      <w:r w:rsidRPr="00B35280">
        <w:rPr>
          <w:rFonts w:eastAsia="標楷體"/>
          <w:sz w:val="32"/>
          <w:szCs w:val="32"/>
        </w:rPr>
        <w:t>結案時乙方</w:t>
      </w:r>
      <w:proofErr w:type="gramEnd"/>
      <w:r w:rsidRPr="00B35280">
        <w:rPr>
          <w:rFonts w:eastAsia="標楷體"/>
          <w:sz w:val="32"/>
          <w:szCs w:val="32"/>
        </w:rPr>
        <w:t>須將相關文宣資料列入成果報告</w:t>
      </w:r>
      <w:proofErr w:type="gramStart"/>
      <w:r w:rsidRPr="00B35280">
        <w:rPr>
          <w:rFonts w:eastAsia="標楷體"/>
          <w:sz w:val="32"/>
          <w:szCs w:val="32"/>
        </w:rPr>
        <w:t>併</w:t>
      </w:r>
      <w:proofErr w:type="gramEnd"/>
      <w:r w:rsidRPr="00B35280">
        <w:rPr>
          <w:rFonts w:eastAsia="標楷體"/>
          <w:sz w:val="32"/>
          <w:szCs w:val="32"/>
        </w:rPr>
        <w:t>送</w:t>
      </w:r>
      <w:r w:rsidR="00433ADB" w:rsidRPr="00B35280">
        <w:rPr>
          <w:rFonts w:ascii="標楷體" w:eastAsia="標楷體" w:hAnsi="標楷體" w:hint="eastAsia"/>
          <w:sz w:val="32"/>
          <w:szCs w:val="32"/>
        </w:rPr>
        <w:t>□</w:t>
      </w:r>
      <w:r w:rsidR="00433ADB" w:rsidRPr="00B35280">
        <w:rPr>
          <w:rFonts w:eastAsia="標楷體" w:hint="eastAsia"/>
          <w:sz w:val="32"/>
          <w:szCs w:val="32"/>
        </w:rPr>
        <w:t>甲方；</w:t>
      </w:r>
      <w:r w:rsidR="00433ADB" w:rsidRPr="00B35280">
        <w:rPr>
          <w:rFonts w:ascii="標楷體" w:eastAsia="標楷體" w:hAnsi="標楷體" w:hint="eastAsia"/>
          <w:sz w:val="32"/>
          <w:szCs w:val="32"/>
        </w:rPr>
        <w:t>□</w:t>
      </w:r>
      <w:r w:rsidR="00631EE6" w:rsidRPr="00B35280">
        <w:rPr>
          <w:rFonts w:eastAsia="標楷體" w:hint="eastAsia"/>
          <w:sz w:val="32"/>
          <w:szCs w:val="32"/>
          <w:lang w:eastAsia="zh-HK"/>
        </w:rPr>
        <w:t>甲方委託代辦機關</w:t>
      </w:r>
      <w:r w:rsidRPr="00B35280">
        <w:rPr>
          <w:rFonts w:eastAsia="標楷體"/>
          <w:sz w:val="32"/>
          <w:szCs w:val="32"/>
        </w:rPr>
        <w:t>，作為撥款核銷之依據，並列為下次辦理參酌之依據。</w:t>
      </w:r>
    </w:p>
    <w:p w:rsidR="00A306B6" w:rsidRDefault="009C5B75">
      <w:pPr>
        <w:pStyle w:val="Standard"/>
        <w:ind w:left="1416" w:hanging="710"/>
        <w:jc w:val="both"/>
      </w:pPr>
      <w:r>
        <w:rPr>
          <w:rFonts w:ascii="標楷體" w:eastAsia="標楷體" w:hAnsi="標楷體" w:cs="標楷體"/>
          <w:sz w:val="32"/>
          <w:szCs w:val="32"/>
        </w:rPr>
        <w:t>三、</w:t>
      </w:r>
      <w:r>
        <w:rPr>
          <w:rFonts w:ascii="標楷體" w:eastAsia="標楷體" w:hAnsi="標楷體" w:cs="標楷體"/>
          <w:sz w:val="32"/>
          <w:szCs w:val="32"/>
          <w:lang w:val="zh-TW"/>
        </w:rPr>
        <w:t>本次補助項目適用預算法第六十二條之</w:t>
      </w:r>
      <w:proofErr w:type="gramStart"/>
      <w:r>
        <w:rPr>
          <w:rFonts w:ascii="標楷體" w:eastAsia="標楷體" w:hAnsi="標楷體" w:cs="標楷體"/>
          <w:sz w:val="32"/>
          <w:szCs w:val="32"/>
          <w:lang w:val="zh-TW"/>
        </w:rPr>
        <w:t>一</w:t>
      </w:r>
      <w:proofErr w:type="gramEnd"/>
      <w:r>
        <w:rPr>
          <w:rFonts w:ascii="標楷體" w:eastAsia="標楷體" w:hAnsi="標楷體" w:cs="標楷體"/>
          <w:sz w:val="32"/>
          <w:szCs w:val="32"/>
          <w:lang w:val="zh-TW"/>
        </w:rPr>
        <w:t>規定者，應標示「廣告」（例如海報、DM、文宣品），且需揭示辦理或贊助機關、單位名稱。</w:t>
      </w:r>
    </w:p>
    <w:p w:rsidR="00A306B6" w:rsidRDefault="009C5B75">
      <w:pPr>
        <w:pStyle w:val="Standard"/>
        <w:ind w:left="600" w:hanging="600"/>
        <w:jc w:val="both"/>
      </w:pPr>
      <w:r>
        <w:rPr>
          <w:rFonts w:eastAsia="標楷體"/>
          <w:sz w:val="32"/>
          <w:szCs w:val="32"/>
        </w:rPr>
        <w:t>第十二條</w:t>
      </w:r>
      <w:r>
        <w:rPr>
          <w:rFonts w:eastAsia="Times New Roman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契約終止及解除</w:t>
      </w:r>
    </w:p>
    <w:p w:rsidR="00C22E37" w:rsidRDefault="00C22E37" w:rsidP="00C22E37">
      <w:pPr>
        <w:pStyle w:val="Standard"/>
        <w:tabs>
          <w:tab w:val="left" w:pos="1133"/>
        </w:tabs>
        <w:ind w:leftChars="295" w:left="1274" w:hangingChars="177" w:hanging="566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一、</w:t>
      </w:r>
      <w:r w:rsidR="009C5B75">
        <w:rPr>
          <w:rFonts w:eastAsia="標楷體"/>
          <w:sz w:val="32"/>
        </w:rPr>
        <w:t>本契約因情事變更或不可抗力之因素而無法進行時，</w:t>
      </w:r>
      <w:r w:rsidR="00433ADB" w:rsidRPr="00F93CCD">
        <w:rPr>
          <w:rFonts w:eastAsia="標楷體" w:hint="eastAsia"/>
          <w:sz w:val="32"/>
          <w:szCs w:val="32"/>
        </w:rPr>
        <w:t>甲方</w:t>
      </w:r>
      <w:r w:rsidR="009C5B75">
        <w:rPr>
          <w:rFonts w:eastAsia="標楷體"/>
          <w:sz w:val="32"/>
        </w:rPr>
        <w:t>得隨時通知乙方終止或解除契約。</w:t>
      </w:r>
    </w:p>
    <w:p w:rsidR="00C22E37" w:rsidRPr="00B35280" w:rsidRDefault="00C22E37" w:rsidP="00C22E37">
      <w:pPr>
        <w:pStyle w:val="Standard"/>
        <w:tabs>
          <w:tab w:val="left" w:pos="1133"/>
        </w:tabs>
        <w:ind w:leftChars="295" w:left="1274" w:hangingChars="177" w:hanging="566"/>
        <w:jc w:val="both"/>
      </w:pPr>
      <w:r>
        <w:rPr>
          <w:rFonts w:eastAsia="標楷體" w:hint="eastAsia"/>
          <w:sz w:val="32"/>
        </w:rPr>
        <w:t>二、</w:t>
      </w:r>
      <w:r w:rsidR="009C5B75" w:rsidRPr="00C22E37">
        <w:rPr>
          <w:rFonts w:eastAsia="標楷體"/>
          <w:sz w:val="32"/>
        </w:rPr>
        <w:t>乙方因發生不可抗力之事故或不可歸責於乙方之事由，停止本契約部分或全部之執行時，應即通知</w:t>
      </w:r>
      <w:r w:rsidR="00433ADB" w:rsidRPr="00B35280">
        <w:rPr>
          <w:rFonts w:ascii="標楷體" w:eastAsia="標楷體" w:hAnsi="標楷體" w:hint="eastAsia"/>
          <w:sz w:val="32"/>
          <w:szCs w:val="32"/>
        </w:rPr>
        <w:t>□</w:t>
      </w:r>
      <w:r w:rsidR="00433ADB" w:rsidRPr="00B35280">
        <w:rPr>
          <w:rFonts w:eastAsia="標楷體" w:hint="eastAsia"/>
          <w:sz w:val="32"/>
        </w:rPr>
        <w:t>甲方</w:t>
      </w:r>
      <w:r w:rsidR="00433ADB" w:rsidRPr="00B35280">
        <w:rPr>
          <w:rFonts w:eastAsia="標楷體"/>
          <w:sz w:val="32"/>
        </w:rPr>
        <w:t>同意後，以書面通知乙方終止或解除契約</w:t>
      </w:r>
      <w:r w:rsidR="00433ADB" w:rsidRPr="00B35280">
        <w:rPr>
          <w:rFonts w:eastAsia="標楷體"/>
          <w:sz w:val="32"/>
          <w:szCs w:val="32"/>
        </w:rPr>
        <w:t>。</w:t>
      </w:r>
    </w:p>
    <w:p w:rsidR="00A306B6" w:rsidRDefault="00C22E37" w:rsidP="00C22E37">
      <w:pPr>
        <w:pStyle w:val="Standard"/>
        <w:tabs>
          <w:tab w:val="left" w:pos="1133"/>
        </w:tabs>
        <w:ind w:leftChars="295" w:left="1274" w:hangingChars="177" w:hanging="566"/>
        <w:jc w:val="both"/>
      </w:pPr>
      <w:r>
        <w:rPr>
          <w:rFonts w:eastAsia="標楷體" w:hint="eastAsia"/>
          <w:sz w:val="32"/>
          <w:szCs w:val="32"/>
        </w:rPr>
        <w:t>三</w:t>
      </w:r>
      <w:r w:rsidR="009C5B75" w:rsidRPr="00C22E37">
        <w:rPr>
          <w:rFonts w:eastAsia="標楷體"/>
          <w:sz w:val="32"/>
          <w:szCs w:val="32"/>
        </w:rPr>
        <w:t>、乙方因可歸責於己</w:t>
      </w:r>
      <w:proofErr w:type="gramStart"/>
      <w:r w:rsidR="009C5B75" w:rsidRPr="00C22E37">
        <w:rPr>
          <w:rFonts w:eastAsia="標楷體"/>
          <w:sz w:val="32"/>
          <w:szCs w:val="32"/>
        </w:rPr>
        <w:t>之</w:t>
      </w:r>
      <w:proofErr w:type="gramEnd"/>
      <w:r w:rsidR="009C5B75" w:rsidRPr="00C22E37">
        <w:rPr>
          <w:rFonts w:eastAsia="標楷體"/>
          <w:sz w:val="32"/>
          <w:szCs w:val="32"/>
        </w:rPr>
        <w:t>事由而停止或未履行本契約部分或全部時，</w:t>
      </w:r>
      <w:r w:rsidR="009C5B75" w:rsidRPr="00B35280">
        <w:rPr>
          <w:rFonts w:eastAsia="標楷體"/>
          <w:sz w:val="32"/>
          <w:szCs w:val="32"/>
        </w:rPr>
        <w:t>甲方得不經催</w:t>
      </w:r>
      <w:r w:rsidR="009C5B75" w:rsidRPr="00C22E37">
        <w:rPr>
          <w:rFonts w:eastAsia="標楷體"/>
          <w:sz w:val="32"/>
          <w:szCs w:val="32"/>
        </w:rPr>
        <w:t>告</w:t>
      </w:r>
      <w:r w:rsidR="000635D3" w:rsidRPr="00C22E37">
        <w:rPr>
          <w:rFonts w:eastAsia="標楷體" w:hint="eastAsia"/>
          <w:sz w:val="32"/>
          <w:szCs w:val="32"/>
        </w:rPr>
        <w:t>，</w:t>
      </w:r>
      <w:r w:rsidR="009C5B75" w:rsidRPr="00C22E37">
        <w:rPr>
          <w:rFonts w:eastAsia="標楷體"/>
          <w:sz w:val="32"/>
          <w:szCs w:val="32"/>
        </w:rPr>
        <w:t>逕行以書面通知乙方終止或解除契約、停止撥付補助款，乙方並應返還已撥付補助款之一部分或全部。</w:t>
      </w:r>
    </w:p>
    <w:p w:rsidR="00C22E37" w:rsidRDefault="001255E7" w:rsidP="00C22E37">
      <w:pPr>
        <w:pStyle w:val="Standard"/>
        <w:tabs>
          <w:tab w:val="left" w:pos="1133"/>
        </w:tabs>
        <w:ind w:leftChars="295" w:left="1274" w:hangingChars="177" w:hanging="566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四</w:t>
      </w:r>
      <w:r w:rsidR="009C5B75">
        <w:rPr>
          <w:rFonts w:eastAsia="標楷體"/>
          <w:sz w:val="32"/>
          <w:szCs w:val="32"/>
        </w:rPr>
        <w:t>、終止契約，得為一部分或全部</w:t>
      </w:r>
      <w:r w:rsidR="00C22E37">
        <w:rPr>
          <w:rFonts w:eastAsia="標楷體" w:hint="eastAsia"/>
          <w:sz w:val="32"/>
          <w:szCs w:val="32"/>
        </w:rPr>
        <w:t>，</w:t>
      </w:r>
      <w:r w:rsidR="00C22E37">
        <w:rPr>
          <w:rFonts w:eastAsia="標楷體"/>
          <w:sz w:val="32"/>
          <w:szCs w:val="32"/>
        </w:rPr>
        <w:t>乙方除應按實際</w:t>
      </w:r>
      <w:r w:rsidR="00C22E37">
        <w:rPr>
          <w:rFonts w:eastAsia="標楷體"/>
          <w:sz w:val="32"/>
          <w:szCs w:val="32"/>
        </w:rPr>
        <w:lastRenderedPageBreak/>
        <w:t>工作進度結算費用</w:t>
      </w:r>
      <w:r w:rsidR="00C22E37">
        <w:rPr>
          <w:rFonts w:eastAsia="標楷體" w:hint="eastAsia"/>
          <w:sz w:val="32"/>
          <w:szCs w:val="32"/>
        </w:rPr>
        <w:t>，</w:t>
      </w:r>
      <w:r w:rsidR="00C22E37">
        <w:rPr>
          <w:rFonts w:eastAsia="標楷體"/>
          <w:sz w:val="32"/>
          <w:szCs w:val="32"/>
        </w:rPr>
        <w:t>並應將</w:t>
      </w:r>
      <w:r w:rsidR="00C22E37" w:rsidRPr="00F93CCD">
        <w:rPr>
          <w:rFonts w:eastAsia="標楷體" w:hint="eastAsia"/>
          <w:sz w:val="32"/>
          <w:szCs w:val="32"/>
        </w:rPr>
        <w:t>甲方</w:t>
      </w:r>
      <w:r w:rsidR="00C22E37">
        <w:rPr>
          <w:rFonts w:eastAsia="標楷體"/>
          <w:sz w:val="32"/>
          <w:szCs w:val="32"/>
        </w:rPr>
        <w:t>已撥付款項之超額部份</w:t>
      </w:r>
      <w:r w:rsidR="00C22E37">
        <w:rPr>
          <w:rFonts w:eastAsia="標楷體" w:hint="eastAsia"/>
          <w:sz w:val="32"/>
          <w:szCs w:val="32"/>
        </w:rPr>
        <w:t>，</w:t>
      </w:r>
      <w:proofErr w:type="gramStart"/>
      <w:r w:rsidR="00C22E37">
        <w:rPr>
          <w:rFonts w:eastAsia="標楷體"/>
          <w:sz w:val="32"/>
          <w:szCs w:val="32"/>
        </w:rPr>
        <w:t>無息返</w:t>
      </w:r>
      <w:r w:rsidR="00C22E37">
        <w:rPr>
          <w:rFonts w:eastAsia="標楷體" w:hint="eastAsia"/>
          <w:sz w:val="32"/>
          <w:szCs w:val="32"/>
        </w:rPr>
        <w:t>還</w:t>
      </w:r>
      <w:proofErr w:type="gramEnd"/>
      <w:r w:rsidR="00C22E37">
        <w:rPr>
          <w:rFonts w:eastAsia="標楷體"/>
          <w:sz w:val="32"/>
          <w:szCs w:val="32"/>
        </w:rPr>
        <w:t>。</w:t>
      </w:r>
    </w:p>
    <w:p w:rsidR="00C22E37" w:rsidRPr="00B35280" w:rsidRDefault="001255E7" w:rsidP="00C22E37">
      <w:pPr>
        <w:pStyle w:val="Standard"/>
        <w:tabs>
          <w:tab w:val="left" w:pos="1133"/>
        </w:tabs>
        <w:ind w:leftChars="295" w:left="1274" w:hangingChars="177" w:hanging="566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五</w:t>
      </w:r>
      <w:r w:rsidR="00C22E37">
        <w:rPr>
          <w:rFonts w:eastAsia="標楷體" w:hint="eastAsia"/>
          <w:sz w:val="32"/>
          <w:szCs w:val="32"/>
        </w:rPr>
        <w:t>、</w:t>
      </w:r>
      <w:r w:rsidR="00C22E37">
        <w:rPr>
          <w:rFonts w:eastAsia="標楷體"/>
          <w:sz w:val="32"/>
          <w:szCs w:val="32"/>
        </w:rPr>
        <w:t>契約終止或解除後，乙方應將契約終止前所完成之工作成果報告書送交</w:t>
      </w:r>
      <w:r w:rsidR="00C22E37" w:rsidRPr="00B35280">
        <w:rPr>
          <w:rFonts w:eastAsia="標楷體"/>
          <w:sz w:val="32"/>
          <w:szCs w:val="32"/>
        </w:rPr>
        <w:t>甲方</w:t>
      </w:r>
      <w:r w:rsidR="00C22E37" w:rsidRPr="00B35280">
        <w:rPr>
          <w:rFonts w:eastAsia="標楷體" w:hint="eastAsia"/>
          <w:sz w:val="32"/>
          <w:szCs w:val="32"/>
        </w:rPr>
        <w:t>。</w:t>
      </w:r>
    </w:p>
    <w:p w:rsidR="00A306B6" w:rsidRPr="00C22E37" w:rsidRDefault="001255E7" w:rsidP="001255E7">
      <w:pPr>
        <w:pStyle w:val="Standard"/>
        <w:tabs>
          <w:tab w:val="left" w:pos="1133"/>
        </w:tabs>
        <w:ind w:leftChars="295" w:left="1274" w:rightChars="-142" w:right="-341" w:hangingChars="177" w:hanging="566"/>
        <w:jc w:val="both"/>
        <w:rPr>
          <w:rFonts w:eastAsiaTheme="minorEastAsia"/>
        </w:rPr>
      </w:pPr>
      <w:r>
        <w:rPr>
          <w:rFonts w:eastAsia="標楷體" w:hint="eastAsia"/>
          <w:sz w:val="32"/>
          <w:szCs w:val="32"/>
        </w:rPr>
        <w:t>六</w:t>
      </w:r>
      <w:r w:rsidR="009C5B75">
        <w:rPr>
          <w:rFonts w:eastAsia="標楷體"/>
          <w:sz w:val="32"/>
          <w:szCs w:val="32"/>
        </w:rPr>
        <w:t>、乙方應本誠信原則，對所提出支出憑證之支付事實及真實性負責，如有不實應負相關法律責任。</w:t>
      </w:r>
    </w:p>
    <w:p w:rsidR="00A306B6" w:rsidRDefault="009C5B75">
      <w:pPr>
        <w:pStyle w:val="Standard"/>
        <w:ind w:left="600" w:hanging="60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第十三條　爭議處理</w:t>
      </w:r>
    </w:p>
    <w:p w:rsidR="00A306B6" w:rsidRDefault="009C5B75">
      <w:pPr>
        <w:pStyle w:val="Standard"/>
        <w:ind w:left="709" w:hanging="709"/>
        <w:jc w:val="both"/>
      </w:pPr>
      <w:r>
        <w:rPr>
          <w:rFonts w:eastAsia="Times New Roman"/>
          <w:sz w:val="32"/>
        </w:rPr>
        <w:t xml:space="preserve">         </w:t>
      </w:r>
      <w:r>
        <w:rPr>
          <w:rFonts w:eastAsia="標楷體"/>
          <w:sz w:val="32"/>
        </w:rPr>
        <w:t>本契約相關事項如有任何爭議，無法協議解決者，應以中華民國法律為</w:t>
      </w:r>
      <w:proofErr w:type="gramStart"/>
      <w:r>
        <w:rPr>
          <w:rFonts w:eastAsia="標楷體"/>
          <w:sz w:val="32"/>
        </w:rPr>
        <w:t>準</w:t>
      </w:r>
      <w:proofErr w:type="gramEnd"/>
      <w:r>
        <w:rPr>
          <w:rFonts w:eastAsia="標楷體"/>
          <w:sz w:val="32"/>
        </w:rPr>
        <w:t>據法，雙方並同意以甲方所在地之法院為雙方涉訟時第一審管轄法院。</w:t>
      </w:r>
    </w:p>
    <w:p w:rsidR="00A306B6" w:rsidRDefault="009C5B75">
      <w:pPr>
        <w:pStyle w:val="Standard"/>
        <w:ind w:left="709" w:hanging="709"/>
        <w:jc w:val="both"/>
      </w:pPr>
      <w:r>
        <w:rPr>
          <w:rFonts w:eastAsia="標楷體"/>
          <w:sz w:val="32"/>
          <w:szCs w:val="32"/>
        </w:rPr>
        <w:t>第十四條</w:t>
      </w:r>
      <w:r>
        <w:rPr>
          <w:rFonts w:eastAsia="Times New Roman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其他</w:t>
      </w:r>
    </w:p>
    <w:p w:rsidR="00A306B6" w:rsidRDefault="009C5B75">
      <w:pPr>
        <w:pStyle w:val="Textbodyindent"/>
        <w:ind w:left="1416" w:hanging="710"/>
      </w:pPr>
      <w:r>
        <w:rPr>
          <w:szCs w:val="32"/>
        </w:rPr>
        <w:t>一、</w:t>
      </w:r>
      <w:r w:rsidR="00096023">
        <w:rPr>
          <w:rFonts w:hint="eastAsia"/>
          <w:szCs w:val="32"/>
          <w:lang w:eastAsia="zh-HK"/>
        </w:rPr>
        <w:t>甲方</w:t>
      </w:r>
      <w:r>
        <w:rPr>
          <w:szCs w:val="32"/>
        </w:rPr>
        <w:t>發現</w:t>
      </w:r>
      <w:r w:rsidR="00096023">
        <w:rPr>
          <w:rFonts w:hint="eastAsia"/>
          <w:szCs w:val="32"/>
          <w:lang w:eastAsia="zh-HK"/>
        </w:rPr>
        <w:t>乙方</w:t>
      </w:r>
      <w:r w:rsidR="00096023">
        <w:rPr>
          <w:szCs w:val="32"/>
        </w:rPr>
        <w:t>補助經費之運用</w:t>
      </w:r>
      <w:r w:rsidR="00096023">
        <w:rPr>
          <w:rFonts w:hint="eastAsia"/>
          <w:szCs w:val="32"/>
        </w:rPr>
        <w:t>，</w:t>
      </w:r>
      <w:r>
        <w:rPr>
          <w:szCs w:val="32"/>
        </w:rPr>
        <w:t>與補助用途不符或違反作業要點規定者，甲方得限期令其改正或視情節輕重廢止補助，並追回全部或部分已撥付之補助款，以上情形列為甲方考評之參考。</w:t>
      </w:r>
    </w:p>
    <w:p w:rsidR="00A306B6" w:rsidRDefault="009C5B75" w:rsidP="00ED608E">
      <w:pPr>
        <w:pStyle w:val="Textbodyindent"/>
        <w:ind w:left="1416" w:hanging="710"/>
        <w:jc w:val="both"/>
      </w:pPr>
      <w:r>
        <w:rPr>
          <w:szCs w:val="32"/>
        </w:rPr>
        <w:t>二、</w:t>
      </w:r>
      <w:proofErr w:type="gramStart"/>
      <w:r>
        <w:rPr>
          <w:szCs w:val="32"/>
        </w:rPr>
        <w:t>個</w:t>
      </w:r>
      <w:proofErr w:type="gramEnd"/>
      <w:r>
        <w:rPr>
          <w:szCs w:val="32"/>
        </w:rPr>
        <w:t>資保護：乙方為執行本計畫，而涉及個人資料之蒐集、處理或利用者，應依個人資料保護法及其相關子法規定辦理，如違反上開規定</w:t>
      </w:r>
      <w:proofErr w:type="gramStart"/>
      <w:r>
        <w:rPr>
          <w:szCs w:val="32"/>
        </w:rPr>
        <w:t>致甲方負</w:t>
      </w:r>
      <w:proofErr w:type="gramEnd"/>
      <w:r>
        <w:rPr>
          <w:szCs w:val="32"/>
        </w:rPr>
        <w:t>損害賠償責任者，乙方應協助甲方處理，甲方並得就所受之損害（包括但不限於訴訟費及律師費）</w:t>
      </w:r>
      <w:r>
        <w:rPr>
          <w:szCs w:val="32"/>
        </w:rPr>
        <w:lastRenderedPageBreak/>
        <w:t>向乙方求償。</w:t>
      </w:r>
    </w:p>
    <w:p w:rsidR="00A306B6" w:rsidRDefault="009C5B75">
      <w:pPr>
        <w:pStyle w:val="Textbodyindent"/>
        <w:ind w:left="1416" w:hanging="710"/>
      </w:pPr>
      <w:r>
        <w:rPr>
          <w:szCs w:val="32"/>
        </w:rPr>
        <w:t>三、乙方執行本案涉及政府採購法第四條所定事項，應依政府採購法等相關法令規定辦理。</w:t>
      </w:r>
    </w:p>
    <w:p w:rsidR="00A306B6" w:rsidRDefault="009C5B75">
      <w:pPr>
        <w:pStyle w:val="Textbodyindent"/>
        <w:ind w:left="1416" w:hanging="710"/>
      </w:pPr>
      <w:r>
        <w:rPr>
          <w:szCs w:val="32"/>
        </w:rPr>
        <w:t>四、本契約如有未盡事宜，依</w:t>
      </w:r>
      <w:r w:rsidR="00096023">
        <w:rPr>
          <w:rFonts w:hint="eastAsia"/>
          <w:szCs w:val="32"/>
          <w:lang w:eastAsia="zh-HK"/>
        </w:rPr>
        <w:t>本</w:t>
      </w:r>
      <w:r>
        <w:rPr>
          <w:szCs w:val="32"/>
        </w:rPr>
        <w:t>作業要點及相關法令規定辦理，並得由雙方協議並訂定變更契約協議書。</w:t>
      </w:r>
    </w:p>
    <w:p w:rsidR="00A306B6" w:rsidRPr="00B35280" w:rsidRDefault="009C5B75">
      <w:pPr>
        <w:pStyle w:val="Textbodyindent"/>
        <w:ind w:left="1416" w:hanging="710"/>
      </w:pPr>
      <w:r>
        <w:rPr>
          <w:szCs w:val="32"/>
        </w:rPr>
        <w:t>五、本契約一式六份。正本二份，由</w:t>
      </w:r>
      <w:r w:rsidRPr="00B35280">
        <w:rPr>
          <w:szCs w:val="32"/>
        </w:rPr>
        <w:t>甲乙雙方各執一份，副本四份，</w:t>
      </w:r>
      <w:proofErr w:type="gramStart"/>
      <w:r w:rsidRPr="00B35280">
        <w:rPr>
          <w:szCs w:val="32"/>
        </w:rPr>
        <w:t>供甲方</w:t>
      </w:r>
      <w:proofErr w:type="gramEnd"/>
      <w:r w:rsidR="00096023" w:rsidRPr="00B35280">
        <w:rPr>
          <w:rFonts w:hint="eastAsia"/>
          <w:szCs w:val="32"/>
          <w:lang w:eastAsia="zh-HK"/>
        </w:rPr>
        <w:t>或</w:t>
      </w:r>
      <w:r w:rsidR="00631EE6" w:rsidRPr="00B35280">
        <w:rPr>
          <w:rFonts w:hint="eastAsia"/>
          <w:szCs w:val="32"/>
          <w:lang w:eastAsia="zh-HK"/>
        </w:rPr>
        <w:t>甲方委託代辦機關</w:t>
      </w:r>
      <w:r w:rsidRPr="00B35280">
        <w:rPr>
          <w:szCs w:val="32"/>
        </w:rPr>
        <w:t>辦理撥款、核銷及存檔之用。</w:t>
      </w:r>
    </w:p>
    <w:p w:rsidR="00A306B6" w:rsidRDefault="009C5B75">
      <w:pPr>
        <w:pStyle w:val="Textbodyindent"/>
        <w:ind w:left="1416" w:hanging="710"/>
        <w:rPr>
          <w:szCs w:val="32"/>
        </w:rPr>
      </w:pPr>
      <w:r>
        <w:rPr>
          <w:szCs w:val="32"/>
        </w:rPr>
        <w:t>六、本契約自雙方簽署之日起生效，至本案辦理事項結束，經費核銷無誤後終止。</w:t>
      </w:r>
    </w:p>
    <w:p w:rsidR="001255E7" w:rsidRDefault="001255E7">
      <w:pPr>
        <w:pStyle w:val="Textbodyindent"/>
        <w:ind w:left="1416" w:hanging="710"/>
      </w:pPr>
    </w:p>
    <w:p w:rsidR="00A306B6" w:rsidRDefault="009C5B75" w:rsidP="001255E7">
      <w:pPr>
        <w:pStyle w:val="Textbodyindent"/>
        <w:ind w:left="1134" w:firstLine="330"/>
        <w:jc w:val="both"/>
        <w:rPr>
          <w:szCs w:val="32"/>
        </w:rPr>
      </w:pPr>
      <w:r>
        <w:rPr>
          <w:szCs w:val="32"/>
        </w:rPr>
        <w:t>立契約人：</w:t>
      </w:r>
    </w:p>
    <w:p w:rsidR="00A306B6" w:rsidRDefault="009C5B75" w:rsidP="001255E7">
      <w:pPr>
        <w:pStyle w:val="Textbodyindent"/>
        <w:ind w:left="1276"/>
        <w:jc w:val="both"/>
      </w:pPr>
      <w:r>
        <w:rPr>
          <w:rFonts w:eastAsia="Times New Roman"/>
          <w:szCs w:val="32"/>
        </w:rPr>
        <w:t xml:space="preserve">         </w:t>
      </w:r>
      <w:r>
        <w:rPr>
          <w:szCs w:val="32"/>
        </w:rPr>
        <w:t>甲方：文化部</w:t>
      </w:r>
    </w:p>
    <w:p w:rsidR="00A306B6" w:rsidRDefault="009C5B75" w:rsidP="001255E7">
      <w:pPr>
        <w:pStyle w:val="Textbodyindent"/>
        <w:ind w:left="1418"/>
        <w:jc w:val="both"/>
      </w:pPr>
      <w:r>
        <w:rPr>
          <w:rFonts w:eastAsia="Times New Roman"/>
          <w:szCs w:val="32"/>
        </w:rPr>
        <w:t xml:space="preserve">        </w:t>
      </w:r>
      <w:r>
        <w:rPr>
          <w:szCs w:val="32"/>
        </w:rPr>
        <w:t>授權代理人：文化資源司</w:t>
      </w:r>
      <w:r>
        <w:rPr>
          <w:rFonts w:eastAsia="Times New Roman"/>
          <w:szCs w:val="32"/>
        </w:rPr>
        <w:t xml:space="preserve"> </w:t>
      </w:r>
      <w:r>
        <w:rPr>
          <w:szCs w:val="32"/>
        </w:rPr>
        <w:t>陳登欽司長</w:t>
      </w:r>
    </w:p>
    <w:p w:rsidR="00A306B6" w:rsidRPr="001255E7" w:rsidRDefault="009C5B75" w:rsidP="001255E7">
      <w:pPr>
        <w:pStyle w:val="Textbodyindent"/>
        <w:ind w:left="1276" w:rightChars="35" w:right="84"/>
        <w:jc w:val="both"/>
        <w:rPr>
          <w:szCs w:val="32"/>
        </w:rPr>
      </w:pPr>
      <w:r>
        <w:rPr>
          <w:rFonts w:eastAsia="Times New Roman"/>
          <w:szCs w:val="32"/>
        </w:rPr>
        <w:t xml:space="preserve">      </w:t>
      </w:r>
      <w:r w:rsidRPr="001255E7">
        <w:rPr>
          <w:rFonts w:eastAsia="Times New Roman"/>
          <w:sz w:val="30"/>
          <w:szCs w:val="30"/>
        </w:rPr>
        <w:t xml:space="preserve">  </w:t>
      </w:r>
      <w:r w:rsidRPr="001255E7">
        <w:rPr>
          <w:rFonts w:eastAsia="Times New Roman"/>
          <w:szCs w:val="32"/>
        </w:rPr>
        <w:t xml:space="preserve"> </w:t>
      </w:r>
      <w:r w:rsidRPr="001255E7">
        <w:rPr>
          <w:szCs w:val="32"/>
        </w:rPr>
        <w:t>地</w:t>
      </w:r>
      <w:r w:rsidRPr="001255E7">
        <w:rPr>
          <w:rFonts w:eastAsia="Times New Roman"/>
          <w:szCs w:val="32"/>
        </w:rPr>
        <w:t xml:space="preserve">      </w:t>
      </w:r>
      <w:r w:rsidRPr="001255E7">
        <w:rPr>
          <w:szCs w:val="32"/>
        </w:rPr>
        <w:t>址：新北市新莊區中平路</w:t>
      </w:r>
      <w:proofErr w:type="gramStart"/>
      <w:r w:rsidRPr="001255E7">
        <w:rPr>
          <w:szCs w:val="32"/>
        </w:rPr>
        <w:t>439</w:t>
      </w:r>
      <w:r w:rsidRPr="001255E7">
        <w:rPr>
          <w:szCs w:val="32"/>
        </w:rPr>
        <w:t>號南棟</w:t>
      </w:r>
      <w:proofErr w:type="gramEnd"/>
      <w:r w:rsidRPr="001255E7">
        <w:rPr>
          <w:szCs w:val="32"/>
        </w:rPr>
        <w:t>13</w:t>
      </w:r>
      <w:r w:rsidRPr="001255E7">
        <w:rPr>
          <w:szCs w:val="32"/>
        </w:rPr>
        <w:lastRenderedPageBreak/>
        <w:t>樓</w:t>
      </w:r>
    </w:p>
    <w:p w:rsidR="00A306B6" w:rsidRDefault="009C5B75">
      <w:pPr>
        <w:pStyle w:val="Textbodyindent"/>
        <w:ind w:left="1590"/>
        <w:jc w:val="both"/>
        <w:rPr>
          <w:rFonts w:eastAsia="Times New Roman"/>
          <w:szCs w:val="32"/>
        </w:rPr>
      </w:pPr>
      <w:r>
        <w:rPr>
          <w:rFonts w:eastAsia="Times New Roman"/>
          <w:szCs w:val="32"/>
        </w:rPr>
        <w:t xml:space="preserve"> </w:t>
      </w:r>
    </w:p>
    <w:p w:rsidR="00A306B6" w:rsidRDefault="009C5B75">
      <w:pPr>
        <w:pStyle w:val="Textbodyindent"/>
        <w:ind w:left="1590"/>
        <w:jc w:val="both"/>
      </w:pPr>
      <w:r>
        <w:rPr>
          <w:rFonts w:eastAsia="Times New Roman"/>
          <w:szCs w:val="32"/>
        </w:rPr>
        <w:t xml:space="preserve">         </w:t>
      </w:r>
      <w:r>
        <w:rPr>
          <w:szCs w:val="32"/>
        </w:rPr>
        <w:t>乙方：</w:t>
      </w:r>
    </w:p>
    <w:p w:rsidR="00A306B6" w:rsidRDefault="009C5B75">
      <w:pPr>
        <w:pStyle w:val="Textbodyindent"/>
        <w:ind w:left="1590" w:firstLine="678"/>
        <w:jc w:val="both"/>
      </w:pPr>
      <w:r>
        <w:rPr>
          <w:rFonts w:eastAsia="Times New Roman"/>
        </w:rPr>
        <w:t xml:space="preserve"> </w:t>
      </w:r>
      <w:r>
        <w:t>負責人或授權代理人：</w:t>
      </w:r>
    </w:p>
    <w:p w:rsidR="00A306B6" w:rsidRDefault="009C5B75">
      <w:pPr>
        <w:pStyle w:val="Textbodyindent"/>
        <w:ind w:left="0"/>
      </w:pPr>
      <w:r>
        <w:rPr>
          <w:rFonts w:eastAsia="Times New Roman"/>
          <w:szCs w:val="32"/>
        </w:rPr>
        <w:t xml:space="preserve">                             </w:t>
      </w:r>
      <w:r>
        <w:rPr>
          <w:szCs w:val="32"/>
        </w:rPr>
        <w:t>身分證字號：</w:t>
      </w:r>
    </w:p>
    <w:p w:rsidR="00A306B6" w:rsidRDefault="009C5B75">
      <w:pPr>
        <w:pStyle w:val="Textbodyindent"/>
        <w:ind w:left="0"/>
      </w:pPr>
      <w:r>
        <w:rPr>
          <w:rFonts w:eastAsia="Times New Roman"/>
          <w:szCs w:val="32"/>
        </w:rPr>
        <w:t xml:space="preserve">                             </w:t>
      </w:r>
      <w:r>
        <w:t>地</w:t>
      </w:r>
      <w:r>
        <w:rPr>
          <w:rFonts w:eastAsia="Times New Roman"/>
        </w:rPr>
        <w:t xml:space="preserve">      </w:t>
      </w:r>
      <w:r>
        <w:t>址：</w:t>
      </w:r>
      <w:r>
        <w:rPr>
          <w:rFonts w:eastAsia="Times New Roman"/>
          <w:szCs w:val="32"/>
        </w:rPr>
        <w:t xml:space="preserve">    </w:t>
      </w:r>
    </w:p>
    <w:p w:rsidR="00A306B6" w:rsidRDefault="00A306B6">
      <w:pPr>
        <w:pStyle w:val="Textbodyindent"/>
        <w:ind w:left="0"/>
        <w:jc w:val="center"/>
        <w:rPr>
          <w:szCs w:val="32"/>
        </w:rPr>
      </w:pPr>
    </w:p>
    <w:p w:rsidR="00A306B6" w:rsidRDefault="009C5B75">
      <w:pPr>
        <w:pStyle w:val="Textbodyindent"/>
        <w:ind w:left="0"/>
      </w:pPr>
      <w:r>
        <w:rPr>
          <w:rFonts w:eastAsia="Times New Roman"/>
          <w:szCs w:val="32"/>
        </w:rPr>
        <w:t xml:space="preserve">                            </w:t>
      </w:r>
      <w:r>
        <w:rPr>
          <w:szCs w:val="32"/>
        </w:rPr>
        <w:t>校稿人：文化資源司</w:t>
      </w:r>
      <w:r>
        <w:rPr>
          <w:rFonts w:eastAsia="Times New Roman"/>
          <w:szCs w:val="32"/>
        </w:rPr>
        <w:t xml:space="preserve">  </w:t>
      </w:r>
      <w:proofErr w:type="gramStart"/>
      <w:r>
        <w:rPr>
          <w:szCs w:val="32"/>
        </w:rPr>
        <w:t>ｏｏｏ</w:t>
      </w:r>
      <w:proofErr w:type="gramEnd"/>
    </w:p>
    <w:p w:rsidR="00A306B6" w:rsidRDefault="00A306B6">
      <w:pPr>
        <w:pStyle w:val="Textbodyindent"/>
        <w:ind w:left="0"/>
        <w:jc w:val="center"/>
        <w:rPr>
          <w:szCs w:val="32"/>
        </w:rPr>
      </w:pPr>
    </w:p>
    <w:p w:rsidR="00A306B6" w:rsidRDefault="009C5B75" w:rsidP="00A410DF">
      <w:pPr>
        <w:pStyle w:val="Textbodyindent"/>
        <w:ind w:left="0"/>
        <w:jc w:val="center"/>
      </w:pPr>
      <w:r>
        <w:rPr>
          <w:szCs w:val="32"/>
        </w:rPr>
        <w:t>中</w:t>
      </w:r>
      <w:r>
        <w:rPr>
          <w:rFonts w:eastAsia="Times New Roman"/>
          <w:szCs w:val="32"/>
        </w:rPr>
        <w:t xml:space="preserve">    </w:t>
      </w:r>
      <w:r>
        <w:rPr>
          <w:szCs w:val="32"/>
        </w:rPr>
        <w:t>華</w:t>
      </w:r>
      <w:r>
        <w:rPr>
          <w:rFonts w:eastAsia="Times New Roman"/>
          <w:szCs w:val="32"/>
        </w:rPr>
        <w:t xml:space="preserve">    </w:t>
      </w:r>
      <w:r>
        <w:rPr>
          <w:szCs w:val="32"/>
        </w:rPr>
        <w:t>民</w:t>
      </w:r>
      <w:r>
        <w:rPr>
          <w:rFonts w:eastAsia="Times New Roman"/>
          <w:szCs w:val="32"/>
        </w:rPr>
        <w:t xml:space="preserve">    </w:t>
      </w:r>
      <w:r>
        <w:rPr>
          <w:szCs w:val="32"/>
        </w:rPr>
        <w:t>國</w:t>
      </w:r>
      <w:r>
        <w:rPr>
          <w:rFonts w:eastAsia="Times New Roman"/>
          <w:szCs w:val="32"/>
        </w:rPr>
        <w:t xml:space="preserve">     </w:t>
      </w:r>
      <w:r>
        <w:rPr>
          <w:szCs w:val="32"/>
        </w:rPr>
        <w:t>年</w:t>
      </w:r>
      <w:r>
        <w:rPr>
          <w:rFonts w:eastAsia="Times New Roman"/>
          <w:szCs w:val="32"/>
        </w:rPr>
        <w:t xml:space="preserve">   </w:t>
      </w:r>
      <w:r>
        <w:rPr>
          <w:rFonts w:eastAsia="Times New Roman"/>
          <w:b/>
          <w:szCs w:val="32"/>
        </w:rPr>
        <w:t xml:space="preserve">  </w:t>
      </w:r>
      <w:r>
        <w:rPr>
          <w:szCs w:val="32"/>
        </w:rPr>
        <w:t>月</w:t>
      </w:r>
      <w:r>
        <w:rPr>
          <w:rFonts w:eastAsia="Times New Roman"/>
          <w:szCs w:val="32"/>
        </w:rPr>
        <w:t xml:space="preserve">    </w:t>
      </w:r>
      <w:r>
        <w:t>日</w:t>
      </w:r>
    </w:p>
    <w:sectPr w:rsidR="00A306B6" w:rsidSect="00617DDC">
      <w:footerReference w:type="default" r:id="rId7"/>
      <w:pgSz w:w="11906" w:h="16838"/>
      <w:pgMar w:top="1440" w:right="1800" w:bottom="1440" w:left="1800" w:header="720" w:footer="992" w:gutter="0"/>
      <w:cols w:space="720"/>
      <w:docGrid w:type="lines" w:linePitch="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951" w:rsidRDefault="004C6951">
      <w:r>
        <w:separator/>
      </w:r>
    </w:p>
  </w:endnote>
  <w:endnote w:type="continuationSeparator" w:id="0">
    <w:p w:rsidR="004C6951" w:rsidRDefault="004C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公文系統字型, 'Arial Unicode MS'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306" w:rsidRDefault="009C5B7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A5E30">
      <w:rPr>
        <w:noProof/>
        <w:lang w:val="zh-TW"/>
      </w:rPr>
      <w:t>1</w:t>
    </w:r>
    <w:r>
      <w:rPr>
        <w:lang w:val="zh-TW"/>
      </w:rPr>
      <w:fldChar w:fldCharType="end"/>
    </w:r>
  </w:p>
  <w:p w:rsidR="00073306" w:rsidRDefault="004C695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951" w:rsidRDefault="004C6951">
      <w:r>
        <w:rPr>
          <w:color w:val="000000"/>
        </w:rPr>
        <w:separator/>
      </w:r>
    </w:p>
  </w:footnote>
  <w:footnote w:type="continuationSeparator" w:id="0">
    <w:p w:rsidR="004C6951" w:rsidRDefault="004C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05C3"/>
    <w:multiLevelType w:val="multilevel"/>
    <w:tmpl w:val="61F21256"/>
    <w:styleLink w:val="WW8Num3"/>
    <w:lvl w:ilvl="0">
      <w:start w:val="1"/>
      <w:numFmt w:val="decimal"/>
      <w:lvlText w:val="%1、"/>
      <w:lvlJc w:val="left"/>
      <w:pPr>
        <w:ind w:left="1980" w:hanging="720"/>
      </w:pPr>
      <w:rPr>
        <w:b/>
        <w:color w:val="000000"/>
      </w:rPr>
    </w:lvl>
    <w:lvl w:ilvl="1">
      <w:start w:val="1"/>
      <w:numFmt w:val="ideographTraditional"/>
      <w:lvlText w:val="%2、"/>
      <w:lvlJc w:val="left"/>
      <w:pPr>
        <w:ind w:left="2220" w:hanging="480"/>
      </w:pPr>
    </w:lvl>
    <w:lvl w:ilvl="2">
      <w:start w:val="1"/>
      <w:numFmt w:val="lowerRoman"/>
      <w:lvlText w:val="%3."/>
      <w:lvlJc w:val="right"/>
      <w:pPr>
        <w:ind w:left="2700" w:hanging="480"/>
      </w:pPr>
    </w:lvl>
    <w:lvl w:ilvl="3">
      <w:start w:val="1"/>
      <w:numFmt w:val="decimal"/>
      <w:lvlText w:val="%4."/>
      <w:lvlJc w:val="left"/>
      <w:pPr>
        <w:ind w:left="3180" w:hanging="480"/>
      </w:pPr>
    </w:lvl>
    <w:lvl w:ilvl="4">
      <w:start w:val="1"/>
      <w:numFmt w:val="ideographTraditional"/>
      <w:lvlText w:val="%5、"/>
      <w:lvlJc w:val="left"/>
      <w:pPr>
        <w:ind w:left="3660" w:hanging="480"/>
      </w:pPr>
    </w:lvl>
    <w:lvl w:ilvl="5">
      <w:start w:val="1"/>
      <w:numFmt w:val="lowerRoman"/>
      <w:lvlText w:val="%6."/>
      <w:lvlJc w:val="right"/>
      <w:pPr>
        <w:ind w:left="4140" w:hanging="480"/>
      </w:pPr>
    </w:lvl>
    <w:lvl w:ilvl="6">
      <w:start w:val="1"/>
      <w:numFmt w:val="decimal"/>
      <w:lvlText w:val="%7."/>
      <w:lvlJc w:val="left"/>
      <w:pPr>
        <w:ind w:left="4620" w:hanging="480"/>
      </w:pPr>
    </w:lvl>
    <w:lvl w:ilvl="7">
      <w:start w:val="1"/>
      <w:numFmt w:val="ideographTraditional"/>
      <w:lvlText w:val="%8、"/>
      <w:lvlJc w:val="left"/>
      <w:pPr>
        <w:ind w:left="5100" w:hanging="480"/>
      </w:pPr>
    </w:lvl>
    <w:lvl w:ilvl="8">
      <w:start w:val="1"/>
      <w:numFmt w:val="lowerRoman"/>
      <w:lvlText w:val="%9."/>
      <w:lvlJc w:val="right"/>
      <w:pPr>
        <w:ind w:left="5580" w:hanging="480"/>
      </w:pPr>
    </w:lvl>
  </w:abstractNum>
  <w:abstractNum w:abstractNumId="1" w15:restartNumberingAfterBreak="0">
    <w:nsid w:val="0FA43C5B"/>
    <w:multiLevelType w:val="multilevel"/>
    <w:tmpl w:val="39E0B674"/>
    <w:styleLink w:val="WW8Num8"/>
    <w:lvl w:ilvl="0">
      <w:start w:val="1"/>
      <w:numFmt w:val="decimal"/>
      <w:lvlText w:val="%1、"/>
      <w:lvlJc w:val="left"/>
      <w:pPr>
        <w:ind w:left="1997" w:hanging="720"/>
      </w:pPr>
    </w:lvl>
    <w:lvl w:ilvl="1">
      <w:start w:val="1"/>
      <w:numFmt w:val="ideographTraditional"/>
      <w:lvlText w:val="%2、"/>
      <w:lvlJc w:val="left"/>
      <w:pPr>
        <w:ind w:left="2237" w:hanging="480"/>
      </w:pPr>
    </w:lvl>
    <w:lvl w:ilvl="2">
      <w:start w:val="1"/>
      <w:numFmt w:val="lowerRoman"/>
      <w:lvlText w:val="%3."/>
      <w:lvlJc w:val="right"/>
      <w:pPr>
        <w:ind w:left="2717" w:hanging="480"/>
      </w:pPr>
    </w:lvl>
    <w:lvl w:ilvl="3">
      <w:start w:val="1"/>
      <w:numFmt w:val="decimal"/>
      <w:lvlText w:val="%4."/>
      <w:lvlJc w:val="left"/>
      <w:pPr>
        <w:ind w:left="3197" w:hanging="480"/>
      </w:pPr>
    </w:lvl>
    <w:lvl w:ilvl="4">
      <w:start w:val="1"/>
      <w:numFmt w:val="ideographTraditional"/>
      <w:lvlText w:val="%5、"/>
      <w:lvlJc w:val="left"/>
      <w:pPr>
        <w:ind w:left="3677" w:hanging="480"/>
      </w:pPr>
    </w:lvl>
    <w:lvl w:ilvl="5">
      <w:start w:val="1"/>
      <w:numFmt w:val="lowerRoman"/>
      <w:lvlText w:val="%6."/>
      <w:lvlJc w:val="right"/>
      <w:pPr>
        <w:ind w:left="4157" w:hanging="480"/>
      </w:pPr>
    </w:lvl>
    <w:lvl w:ilvl="6">
      <w:start w:val="1"/>
      <w:numFmt w:val="decimal"/>
      <w:lvlText w:val="%7."/>
      <w:lvlJc w:val="left"/>
      <w:pPr>
        <w:ind w:left="4637" w:hanging="480"/>
      </w:pPr>
    </w:lvl>
    <w:lvl w:ilvl="7">
      <w:start w:val="1"/>
      <w:numFmt w:val="ideographTraditional"/>
      <w:lvlText w:val="%8、"/>
      <w:lvlJc w:val="left"/>
      <w:pPr>
        <w:ind w:left="5117" w:hanging="480"/>
      </w:pPr>
    </w:lvl>
    <w:lvl w:ilvl="8">
      <w:start w:val="1"/>
      <w:numFmt w:val="lowerRoman"/>
      <w:lvlText w:val="%9."/>
      <w:lvlJc w:val="right"/>
      <w:pPr>
        <w:ind w:left="5597" w:hanging="480"/>
      </w:pPr>
    </w:lvl>
  </w:abstractNum>
  <w:abstractNum w:abstractNumId="2" w15:restartNumberingAfterBreak="0">
    <w:nsid w:val="26AC426A"/>
    <w:multiLevelType w:val="multilevel"/>
    <w:tmpl w:val="578AC48A"/>
    <w:styleLink w:val="WW8Num6"/>
    <w:lvl w:ilvl="0">
      <w:start w:val="1"/>
      <w:numFmt w:val="decimal"/>
      <w:lvlText w:val="%1、"/>
      <w:lvlJc w:val="left"/>
      <w:pPr>
        <w:ind w:left="1997" w:hanging="720"/>
      </w:pPr>
    </w:lvl>
    <w:lvl w:ilvl="1">
      <w:start w:val="1"/>
      <w:numFmt w:val="ideographTraditional"/>
      <w:lvlText w:val="%2、"/>
      <w:lvlJc w:val="left"/>
      <w:pPr>
        <w:ind w:left="2237" w:hanging="480"/>
      </w:pPr>
    </w:lvl>
    <w:lvl w:ilvl="2">
      <w:start w:val="1"/>
      <w:numFmt w:val="lowerRoman"/>
      <w:lvlText w:val="%3."/>
      <w:lvlJc w:val="right"/>
      <w:pPr>
        <w:ind w:left="2717" w:hanging="480"/>
      </w:pPr>
    </w:lvl>
    <w:lvl w:ilvl="3">
      <w:start w:val="1"/>
      <w:numFmt w:val="decimal"/>
      <w:lvlText w:val="%4."/>
      <w:lvlJc w:val="left"/>
      <w:pPr>
        <w:ind w:left="3197" w:hanging="480"/>
      </w:pPr>
    </w:lvl>
    <w:lvl w:ilvl="4">
      <w:start w:val="1"/>
      <w:numFmt w:val="ideographTraditional"/>
      <w:lvlText w:val="%5、"/>
      <w:lvlJc w:val="left"/>
      <w:pPr>
        <w:ind w:left="3677" w:hanging="480"/>
      </w:pPr>
    </w:lvl>
    <w:lvl w:ilvl="5">
      <w:start w:val="1"/>
      <w:numFmt w:val="lowerRoman"/>
      <w:lvlText w:val="%6."/>
      <w:lvlJc w:val="right"/>
      <w:pPr>
        <w:ind w:left="4157" w:hanging="480"/>
      </w:pPr>
    </w:lvl>
    <w:lvl w:ilvl="6">
      <w:start w:val="1"/>
      <w:numFmt w:val="decimal"/>
      <w:lvlText w:val="%7."/>
      <w:lvlJc w:val="left"/>
      <w:pPr>
        <w:ind w:left="4637" w:hanging="480"/>
      </w:pPr>
    </w:lvl>
    <w:lvl w:ilvl="7">
      <w:start w:val="1"/>
      <w:numFmt w:val="ideographTraditional"/>
      <w:lvlText w:val="%8、"/>
      <w:lvlJc w:val="left"/>
      <w:pPr>
        <w:ind w:left="5117" w:hanging="480"/>
      </w:pPr>
    </w:lvl>
    <w:lvl w:ilvl="8">
      <w:start w:val="1"/>
      <w:numFmt w:val="lowerRoman"/>
      <w:lvlText w:val="%9."/>
      <w:lvlJc w:val="right"/>
      <w:pPr>
        <w:ind w:left="5597" w:hanging="480"/>
      </w:pPr>
    </w:lvl>
  </w:abstractNum>
  <w:abstractNum w:abstractNumId="3" w15:restartNumberingAfterBreak="0">
    <w:nsid w:val="2ADA1A9A"/>
    <w:multiLevelType w:val="hybridMultilevel"/>
    <w:tmpl w:val="D4CAF800"/>
    <w:lvl w:ilvl="0" w:tplc="C66817C2">
      <w:start w:val="1"/>
      <w:numFmt w:val="taiwaneseCountingThousand"/>
      <w:lvlText w:val="%1、"/>
      <w:lvlJc w:val="left"/>
      <w:pPr>
        <w:ind w:left="1366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" w15:restartNumberingAfterBreak="0">
    <w:nsid w:val="2D1709CD"/>
    <w:multiLevelType w:val="multilevel"/>
    <w:tmpl w:val="695C6F82"/>
    <w:styleLink w:val="WW8Num5"/>
    <w:lvl w:ilvl="0">
      <w:start w:val="1"/>
      <w:numFmt w:val="decimal"/>
      <w:lvlText w:val="%1、"/>
      <w:lvlJc w:val="left"/>
      <w:pPr>
        <w:ind w:left="1997" w:hanging="720"/>
      </w:pPr>
    </w:lvl>
    <w:lvl w:ilvl="1">
      <w:start w:val="1"/>
      <w:numFmt w:val="ideographTraditional"/>
      <w:lvlText w:val="%2、"/>
      <w:lvlJc w:val="left"/>
      <w:pPr>
        <w:ind w:left="2237" w:hanging="480"/>
      </w:pPr>
    </w:lvl>
    <w:lvl w:ilvl="2">
      <w:start w:val="1"/>
      <w:numFmt w:val="lowerRoman"/>
      <w:lvlText w:val="%3."/>
      <w:lvlJc w:val="right"/>
      <w:pPr>
        <w:ind w:left="2717" w:hanging="480"/>
      </w:pPr>
    </w:lvl>
    <w:lvl w:ilvl="3">
      <w:start w:val="1"/>
      <w:numFmt w:val="decimal"/>
      <w:lvlText w:val="%4."/>
      <w:lvlJc w:val="left"/>
      <w:pPr>
        <w:ind w:left="3197" w:hanging="480"/>
      </w:pPr>
    </w:lvl>
    <w:lvl w:ilvl="4">
      <w:start w:val="1"/>
      <w:numFmt w:val="ideographTraditional"/>
      <w:lvlText w:val="%5、"/>
      <w:lvlJc w:val="left"/>
      <w:pPr>
        <w:ind w:left="3677" w:hanging="480"/>
      </w:pPr>
    </w:lvl>
    <w:lvl w:ilvl="5">
      <w:start w:val="1"/>
      <w:numFmt w:val="lowerRoman"/>
      <w:lvlText w:val="%6."/>
      <w:lvlJc w:val="right"/>
      <w:pPr>
        <w:ind w:left="4157" w:hanging="480"/>
      </w:pPr>
    </w:lvl>
    <w:lvl w:ilvl="6">
      <w:start w:val="1"/>
      <w:numFmt w:val="decimal"/>
      <w:lvlText w:val="%7."/>
      <w:lvlJc w:val="left"/>
      <w:pPr>
        <w:ind w:left="4637" w:hanging="480"/>
      </w:pPr>
    </w:lvl>
    <w:lvl w:ilvl="7">
      <w:start w:val="1"/>
      <w:numFmt w:val="ideographTraditional"/>
      <w:lvlText w:val="%8、"/>
      <w:lvlJc w:val="left"/>
      <w:pPr>
        <w:ind w:left="5117" w:hanging="480"/>
      </w:pPr>
    </w:lvl>
    <w:lvl w:ilvl="8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2EA77974"/>
    <w:multiLevelType w:val="multilevel"/>
    <w:tmpl w:val="700A97A6"/>
    <w:styleLink w:val="WW8Num7"/>
    <w:lvl w:ilvl="0">
      <w:start w:val="1"/>
      <w:numFmt w:val="decimal"/>
      <w:lvlText w:val="%1、"/>
      <w:lvlJc w:val="left"/>
      <w:pPr>
        <w:ind w:left="1997" w:hanging="720"/>
      </w:pPr>
    </w:lvl>
    <w:lvl w:ilvl="1">
      <w:start w:val="1"/>
      <w:numFmt w:val="ideographTraditional"/>
      <w:lvlText w:val="%2、"/>
      <w:lvlJc w:val="left"/>
      <w:pPr>
        <w:ind w:left="2237" w:hanging="480"/>
      </w:pPr>
    </w:lvl>
    <w:lvl w:ilvl="2">
      <w:start w:val="1"/>
      <w:numFmt w:val="lowerRoman"/>
      <w:lvlText w:val="%3."/>
      <w:lvlJc w:val="right"/>
      <w:pPr>
        <w:ind w:left="2717" w:hanging="480"/>
      </w:pPr>
    </w:lvl>
    <w:lvl w:ilvl="3">
      <w:start w:val="1"/>
      <w:numFmt w:val="decimal"/>
      <w:lvlText w:val="%4."/>
      <w:lvlJc w:val="left"/>
      <w:pPr>
        <w:ind w:left="3197" w:hanging="480"/>
      </w:pPr>
    </w:lvl>
    <w:lvl w:ilvl="4">
      <w:start w:val="1"/>
      <w:numFmt w:val="ideographTraditional"/>
      <w:lvlText w:val="%5、"/>
      <w:lvlJc w:val="left"/>
      <w:pPr>
        <w:ind w:left="3677" w:hanging="480"/>
      </w:pPr>
    </w:lvl>
    <w:lvl w:ilvl="5">
      <w:start w:val="1"/>
      <w:numFmt w:val="lowerRoman"/>
      <w:lvlText w:val="%6."/>
      <w:lvlJc w:val="right"/>
      <w:pPr>
        <w:ind w:left="4157" w:hanging="480"/>
      </w:pPr>
    </w:lvl>
    <w:lvl w:ilvl="6">
      <w:start w:val="1"/>
      <w:numFmt w:val="decimal"/>
      <w:lvlText w:val="%7."/>
      <w:lvlJc w:val="left"/>
      <w:pPr>
        <w:ind w:left="4637" w:hanging="480"/>
      </w:pPr>
    </w:lvl>
    <w:lvl w:ilvl="7">
      <w:start w:val="1"/>
      <w:numFmt w:val="ideographTraditional"/>
      <w:lvlText w:val="%8、"/>
      <w:lvlJc w:val="left"/>
      <w:pPr>
        <w:ind w:left="5117" w:hanging="480"/>
      </w:pPr>
    </w:lvl>
    <w:lvl w:ilvl="8">
      <w:start w:val="1"/>
      <w:numFmt w:val="lowerRoman"/>
      <w:lvlText w:val="%9."/>
      <w:lvlJc w:val="right"/>
      <w:pPr>
        <w:ind w:left="5597" w:hanging="480"/>
      </w:pPr>
    </w:lvl>
  </w:abstractNum>
  <w:abstractNum w:abstractNumId="6" w15:restartNumberingAfterBreak="0">
    <w:nsid w:val="42C07049"/>
    <w:multiLevelType w:val="multilevel"/>
    <w:tmpl w:val="D9D20368"/>
    <w:styleLink w:val="WW8Num2"/>
    <w:lvl w:ilvl="0">
      <w:start w:val="1"/>
      <w:numFmt w:val="decimal"/>
      <w:lvlText w:val="%1、"/>
      <w:lvlJc w:val="left"/>
      <w:pPr>
        <w:ind w:left="1997" w:hanging="720"/>
      </w:pPr>
    </w:lvl>
    <w:lvl w:ilvl="1">
      <w:start w:val="1"/>
      <w:numFmt w:val="ideographTraditional"/>
      <w:lvlText w:val="%2、"/>
      <w:lvlJc w:val="left"/>
      <w:pPr>
        <w:ind w:left="2237" w:hanging="480"/>
      </w:pPr>
    </w:lvl>
    <w:lvl w:ilvl="2">
      <w:start w:val="1"/>
      <w:numFmt w:val="lowerRoman"/>
      <w:lvlText w:val="%3."/>
      <w:lvlJc w:val="right"/>
      <w:pPr>
        <w:ind w:left="2717" w:hanging="480"/>
      </w:pPr>
    </w:lvl>
    <w:lvl w:ilvl="3">
      <w:start w:val="1"/>
      <w:numFmt w:val="decimal"/>
      <w:lvlText w:val="%4."/>
      <w:lvlJc w:val="left"/>
      <w:pPr>
        <w:ind w:left="3197" w:hanging="480"/>
      </w:pPr>
    </w:lvl>
    <w:lvl w:ilvl="4">
      <w:start w:val="1"/>
      <w:numFmt w:val="ideographTraditional"/>
      <w:lvlText w:val="%5、"/>
      <w:lvlJc w:val="left"/>
      <w:pPr>
        <w:ind w:left="3677" w:hanging="480"/>
      </w:pPr>
    </w:lvl>
    <w:lvl w:ilvl="5">
      <w:start w:val="1"/>
      <w:numFmt w:val="lowerRoman"/>
      <w:lvlText w:val="%6."/>
      <w:lvlJc w:val="right"/>
      <w:pPr>
        <w:ind w:left="4157" w:hanging="480"/>
      </w:pPr>
    </w:lvl>
    <w:lvl w:ilvl="6">
      <w:start w:val="1"/>
      <w:numFmt w:val="decimal"/>
      <w:lvlText w:val="%7."/>
      <w:lvlJc w:val="left"/>
      <w:pPr>
        <w:ind w:left="4637" w:hanging="480"/>
      </w:pPr>
    </w:lvl>
    <w:lvl w:ilvl="7">
      <w:start w:val="1"/>
      <w:numFmt w:val="ideographTraditional"/>
      <w:lvlText w:val="%8、"/>
      <w:lvlJc w:val="left"/>
      <w:pPr>
        <w:ind w:left="5117" w:hanging="480"/>
      </w:pPr>
    </w:lvl>
    <w:lvl w:ilvl="8">
      <w:start w:val="1"/>
      <w:numFmt w:val="lowerRoman"/>
      <w:lvlText w:val="%9."/>
      <w:lvlJc w:val="right"/>
      <w:pPr>
        <w:ind w:left="5597" w:hanging="480"/>
      </w:pPr>
    </w:lvl>
  </w:abstractNum>
  <w:abstractNum w:abstractNumId="7" w15:restartNumberingAfterBreak="0">
    <w:nsid w:val="44BB7D95"/>
    <w:multiLevelType w:val="multilevel"/>
    <w:tmpl w:val="31108B4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678F1C29"/>
    <w:multiLevelType w:val="multilevel"/>
    <w:tmpl w:val="159682DA"/>
    <w:styleLink w:val="WW8Num4"/>
    <w:lvl w:ilvl="0">
      <w:start w:val="1"/>
      <w:numFmt w:val="decimal"/>
      <w:lvlText w:val="%1、"/>
      <w:lvlJc w:val="left"/>
      <w:pPr>
        <w:ind w:left="1997" w:hanging="720"/>
      </w:pPr>
    </w:lvl>
    <w:lvl w:ilvl="1">
      <w:start w:val="1"/>
      <w:numFmt w:val="ideographTraditional"/>
      <w:lvlText w:val="%2、"/>
      <w:lvlJc w:val="left"/>
      <w:pPr>
        <w:ind w:left="2237" w:hanging="480"/>
      </w:pPr>
    </w:lvl>
    <w:lvl w:ilvl="2">
      <w:start w:val="1"/>
      <w:numFmt w:val="lowerRoman"/>
      <w:lvlText w:val="%3."/>
      <w:lvlJc w:val="right"/>
      <w:pPr>
        <w:ind w:left="2717" w:hanging="480"/>
      </w:pPr>
    </w:lvl>
    <w:lvl w:ilvl="3">
      <w:start w:val="1"/>
      <w:numFmt w:val="decimal"/>
      <w:lvlText w:val="%4."/>
      <w:lvlJc w:val="left"/>
      <w:pPr>
        <w:ind w:left="3197" w:hanging="480"/>
      </w:pPr>
    </w:lvl>
    <w:lvl w:ilvl="4">
      <w:start w:val="1"/>
      <w:numFmt w:val="ideographTraditional"/>
      <w:lvlText w:val="%5、"/>
      <w:lvlJc w:val="left"/>
      <w:pPr>
        <w:ind w:left="3677" w:hanging="480"/>
      </w:pPr>
    </w:lvl>
    <w:lvl w:ilvl="5">
      <w:start w:val="1"/>
      <w:numFmt w:val="lowerRoman"/>
      <w:lvlText w:val="%6."/>
      <w:lvlJc w:val="right"/>
      <w:pPr>
        <w:ind w:left="4157" w:hanging="480"/>
      </w:pPr>
    </w:lvl>
    <w:lvl w:ilvl="6">
      <w:start w:val="1"/>
      <w:numFmt w:val="decimal"/>
      <w:lvlText w:val="%7."/>
      <w:lvlJc w:val="left"/>
      <w:pPr>
        <w:ind w:left="4637" w:hanging="480"/>
      </w:pPr>
    </w:lvl>
    <w:lvl w:ilvl="7">
      <w:start w:val="1"/>
      <w:numFmt w:val="ideographTraditional"/>
      <w:lvlText w:val="%8、"/>
      <w:lvlJc w:val="left"/>
      <w:pPr>
        <w:ind w:left="5117" w:hanging="480"/>
      </w:pPr>
    </w:lvl>
    <w:lvl w:ilvl="8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6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B6"/>
    <w:rsid w:val="000274BC"/>
    <w:rsid w:val="00037905"/>
    <w:rsid w:val="000531B4"/>
    <w:rsid w:val="000635D3"/>
    <w:rsid w:val="000639E1"/>
    <w:rsid w:val="00096023"/>
    <w:rsid w:val="000E4455"/>
    <w:rsid w:val="00102EB9"/>
    <w:rsid w:val="001255E7"/>
    <w:rsid w:val="00132351"/>
    <w:rsid w:val="001F1DFF"/>
    <w:rsid w:val="00214D26"/>
    <w:rsid w:val="002B4709"/>
    <w:rsid w:val="002C4881"/>
    <w:rsid w:val="002D79D2"/>
    <w:rsid w:val="002E56A8"/>
    <w:rsid w:val="002E7B77"/>
    <w:rsid w:val="002F0EBA"/>
    <w:rsid w:val="00310EF9"/>
    <w:rsid w:val="00325073"/>
    <w:rsid w:val="00330AC0"/>
    <w:rsid w:val="00330F2B"/>
    <w:rsid w:val="00344B1A"/>
    <w:rsid w:val="00360026"/>
    <w:rsid w:val="003E5247"/>
    <w:rsid w:val="0040075D"/>
    <w:rsid w:val="00414FEE"/>
    <w:rsid w:val="004336EE"/>
    <w:rsid w:val="00433ADB"/>
    <w:rsid w:val="0044676C"/>
    <w:rsid w:val="004A02F6"/>
    <w:rsid w:val="004C6951"/>
    <w:rsid w:val="0051341A"/>
    <w:rsid w:val="005E7CA9"/>
    <w:rsid w:val="00617DDC"/>
    <w:rsid w:val="00631EE6"/>
    <w:rsid w:val="0063563D"/>
    <w:rsid w:val="0066023D"/>
    <w:rsid w:val="006A205D"/>
    <w:rsid w:val="00751005"/>
    <w:rsid w:val="007C27D0"/>
    <w:rsid w:val="007D3F20"/>
    <w:rsid w:val="007E1A4C"/>
    <w:rsid w:val="008041B2"/>
    <w:rsid w:val="00865CE5"/>
    <w:rsid w:val="00885CCD"/>
    <w:rsid w:val="00890C27"/>
    <w:rsid w:val="008B6DC6"/>
    <w:rsid w:val="008C6ED2"/>
    <w:rsid w:val="00910039"/>
    <w:rsid w:val="009B33D1"/>
    <w:rsid w:val="009C5B75"/>
    <w:rsid w:val="009C5C0B"/>
    <w:rsid w:val="00A179B1"/>
    <w:rsid w:val="00A306B6"/>
    <w:rsid w:val="00A410DF"/>
    <w:rsid w:val="00A75119"/>
    <w:rsid w:val="00A85737"/>
    <w:rsid w:val="00AC1BFD"/>
    <w:rsid w:val="00B35280"/>
    <w:rsid w:val="00B47651"/>
    <w:rsid w:val="00B64349"/>
    <w:rsid w:val="00B655D8"/>
    <w:rsid w:val="00B9434A"/>
    <w:rsid w:val="00C11FDE"/>
    <w:rsid w:val="00C2006B"/>
    <w:rsid w:val="00C22E37"/>
    <w:rsid w:val="00CA5E30"/>
    <w:rsid w:val="00CD7A15"/>
    <w:rsid w:val="00D42027"/>
    <w:rsid w:val="00DB00CA"/>
    <w:rsid w:val="00E03E3B"/>
    <w:rsid w:val="00E6007C"/>
    <w:rsid w:val="00E97320"/>
    <w:rsid w:val="00EB6967"/>
    <w:rsid w:val="00ED16C3"/>
    <w:rsid w:val="00ED608E"/>
    <w:rsid w:val="00F021EC"/>
    <w:rsid w:val="00F34C82"/>
    <w:rsid w:val="00F5162E"/>
    <w:rsid w:val="00F84E5E"/>
    <w:rsid w:val="00F875BD"/>
    <w:rsid w:val="00F93CCD"/>
    <w:rsid w:val="00FA0564"/>
    <w:rsid w:val="00F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F1570E-FD30-4955-94D6-95DAAB9F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Standard"/>
    <w:p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Standard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Standard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keepNext/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Standard"/>
    <w:pPr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1260"/>
    </w:pPr>
    <w:rPr>
      <w:rFonts w:eastAsia="標楷體"/>
      <w:sz w:val="32"/>
    </w:rPr>
  </w:style>
  <w:style w:type="paragraph" w:styleId="a5">
    <w:name w:val="footer"/>
    <w:basedOn w:val="Standard"/>
    <w:pPr>
      <w:snapToGrid w:val="0"/>
    </w:pPr>
    <w:rPr>
      <w:sz w:val="20"/>
    </w:rPr>
  </w:style>
  <w:style w:type="paragraph" w:styleId="20">
    <w:name w:val="Body Text Indent 2"/>
    <w:basedOn w:val="Standard"/>
    <w:pPr>
      <w:ind w:left="1800" w:hanging="1320"/>
      <w:jc w:val="both"/>
    </w:pPr>
    <w:rPr>
      <w:rFonts w:eastAsia="華康公文系統字型, 'Arial Unicode MS'"/>
      <w:sz w:val="32"/>
    </w:rPr>
  </w:style>
  <w:style w:type="paragraph" w:styleId="30">
    <w:name w:val="Body Text Indent 3"/>
    <w:basedOn w:val="Standard"/>
    <w:pPr>
      <w:ind w:left="1920" w:hanging="30"/>
    </w:pPr>
    <w:rPr>
      <w:rFonts w:eastAsia="標楷體"/>
      <w:sz w:val="32"/>
    </w:rPr>
  </w:style>
  <w:style w:type="paragraph" w:styleId="a6">
    <w:name w:val="header"/>
    <w:basedOn w:val="Standard"/>
    <w:pPr>
      <w:snapToGrid w:val="0"/>
    </w:pPr>
    <w:rPr>
      <w:sz w:val="20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9">
    <w:name w:val="Title"/>
    <w:basedOn w:val="Heading"/>
    <w:next w:val="Standard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Standard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styleId="ab">
    <w:name w:val="page number"/>
    <w:basedOn w:val="a0"/>
  </w:style>
  <w:style w:type="character" w:customStyle="1" w:styleId="ac">
    <w:name w:val="頁首 字元"/>
    <w:basedOn w:val="a0"/>
  </w:style>
  <w:style w:type="character" w:customStyle="1" w:styleId="ad">
    <w:name w:val="頁尾 字元"/>
    <w:basedOn w:val="a0"/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契約書（範本）</dc:title>
  <dc:creator>CCA</dc:creator>
  <cp:lastModifiedBy>陳薇如</cp:lastModifiedBy>
  <cp:revision>42</cp:revision>
  <cp:lastPrinted>2018-06-30T09:38:00Z</cp:lastPrinted>
  <dcterms:created xsi:type="dcterms:W3CDTF">2018-06-01T06:22:00Z</dcterms:created>
  <dcterms:modified xsi:type="dcterms:W3CDTF">2018-07-27T07:01:00Z</dcterms:modified>
</cp:coreProperties>
</file>